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04DD" w14:textId="10737A4B" w:rsidR="00D9097E" w:rsidRDefault="00470FE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Master </w:t>
      </w:r>
      <w:r w:rsidR="0092514E">
        <w:rPr>
          <w:b/>
          <w:bCs/>
          <w:sz w:val="28"/>
          <w:szCs w:val="28"/>
        </w:rPr>
        <w:t>DIDE</w:t>
      </w:r>
      <w:r>
        <w:rPr>
          <w:b/>
          <w:bCs/>
          <w:sz w:val="28"/>
          <w:szCs w:val="28"/>
        </w:rPr>
        <w:t xml:space="preserve"> - Parcours</w:t>
      </w:r>
      <w:r w:rsidR="00042EF9">
        <w:rPr>
          <w:b/>
          <w:bCs/>
          <w:sz w:val="28"/>
          <w:szCs w:val="28"/>
        </w:rPr>
        <w:t xml:space="preserve"> </w:t>
      </w:r>
      <w:r w:rsidR="0092514E">
        <w:rPr>
          <w:b/>
          <w:bCs/>
          <w:sz w:val="28"/>
          <w:szCs w:val="28"/>
        </w:rPr>
        <w:t>Master 2 SIDIE</w:t>
      </w:r>
    </w:p>
    <w:p w14:paraId="679982E6" w14:textId="6CAC0922" w:rsidR="00D9097E" w:rsidRDefault="006935A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b/>
          <w:bCs/>
          <w:sz w:val="28"/>
          <w:szCs w:val="28"/>
        </w:rPr>
        <w:t>Année universitair</w:t>
      </w:r>
      <w:r w:rsidR="00BD062A">
        <w:rPr>
          <w:b/>
          <w:bCs/>
          <w:sz w:val="28"/>
          <w:szCs w:val="28"/>
        </w:rPr>
        <w:t>e 20</w:t>
      </w:r>
      <w:r w:rsidR="00F37F39">
        <w:rPr>
          <w:b/>
          <w:bCs/>
          <w:sz w:val="28"/>
          <w:szCs w:val="28"/>
        </w:rPr>
        <w:t>22</w:t>
      </w:r>
      <w:r w:rsidR="00BD062A">
        <w:rPr>
          <w:b/>
          <w:bCs/>
          <w:sz w:val="28"/>
          <w:szCs w:val="28"/>
        </w:rPr>
        <w:t>-20</w:t>
      </w:r>
      <w:r w:rsidR="00D661E1">
        <w:rPr>
          <w:b/>
          <w:bCs/>
          <w:sz w:val="28"/>
          <w:szCs w:val="28"/>
        </w:rPr>
        <w:t>2</w:t>
      </w:r>
      <w:r w:rsidR="00F37F39">
        <w:rPr>
          <w:b/>
          <w:bCs/>
          <w:sz w:val="28"/>
          <w:szCs w:val="28"/>
        </w:rPr>
        <w:t>3</w:t>
      </w:r>
      <w:r w:rsidR="00BD062A">
        <w:rPr>
          <w:b/>
          <w:bCs/>
          <w:sz w:val="28"/>
          <w:szCs w:val="28"/>
        </w:rPr>
        <w:t xml:space="preserve"> – Semestre </w:t>
      </w:r>
      <w:r w:rsidR="00D661E1">
        <w:rPr>
          <w:b/>
          <w:bCs/>
          <w:sz w:val="28"/>
          <w:szCs w:val="28"/>
        </w:rPr>
        <w:t>1</w:t>
      </w:r>
      <w:r w:rsidR="00BD062A">
        <w:rPr>
          <w:b/>
          <w:bCs/>
          <w:sz w:val="28"/>
          <w:szCs w:val="28"/>
        </w:rPr>
        <w:t xml:space="preserve"> </w:t>
      </w:r>
    </w:p>
    <w:p w14:paraId="073FB1FC" w14:textId="77777777" w:rsidR="00D9097E" w:rsidRDefault="00D9097E"/>
    <w:p w14:paraId="38F48A71" w14:textId="0881CD6D" w:rsidR="00C24783" w:rsidRPr="000F7633" w:rsidRDefault="00D97133" w:rsidP="000F7633">
      <w:pPr>
        <w:jc w:val="center"/>
        <w:rPr>
          <w:b/>
          <w:highlight w:val="yellow"/>
          <w:u w:val="single"/>
        </w:rPr>
      </w:pPr>
      <w:r w:rsidRPr="00D97133">
        <w:rPr>
          <w:b/>
          <w:highlight w:val="yellow"/>
          <w:u w:val="single"/>
        </w:rPr>
        <w:t xml:space="preserve">DEBUT DES COURS MAGISTRAUX : </w:t>
      </w:r>
      <w:r w:rsidR="00F37F39">
        <w:rPr>
          <w:b/>
          <w:highlight w:val="yellow"/>
          <w:u w:val="single"/>
        </w:rPr>
        <w:t xml:space="preserve"> </w:t>
      </w:r>
      <w:r w:rsidR="00D5082C">
        <w:rPr>
          <w:b/>
          <w:highlight w:val="yellow"/>
          <w:u w:val="single"/>
        </w:rPr>
        <w:t xml:space="preserve">05 septembre  </w:t>
      </w:r>
      <w:r w:rsidR="000F7633">
        <w:rPr>
          <w:b/>
          <w:highlight w:val="yellow"/>
          <w:u w:val="single"/>
        </w:rPr>
        <w:t xml:space="preserve">- </w:t>
      </w:r>
      <w:r w:rsidR="00612E49">
        <w:rPr>
          <w:b/>
          <w:highlight w:val="yellow"/>
          <w:u w:val="single"/>
        </w:rPr>
        <w:t>La présence aux cours et aux conférences est obligatoire</w:t>
      </w:r>
    </w:p>
    <w:p w14:paraId="6104DE12" w14:textId="77777777" w:rsidR="00D97133" w:rsidRDefault="00D97133">
      <w:pPr>
        <w:rPr>
          <w:b/>
          <w:u w:val="single"/>
        </w:rPr>
      </w:pPr>
    </w:p>
    <w:p w14:paraId="319BD0C3" w14:textId="137E5E8C" w:rsidR="00D9097E" w:rsidRDefault="006935A1">
      <w:r>
        <w:rPr>
          <w:b/>
          <w:u w:val="single"/>
        </w:rPr>
        <w:t>Semaine de cours n° 1</w:t>
      </w:r>
      <w:r>
        <w:t xml:space="preserve"> (semaine du </w:t>
      </w:r>
      <w:r w:rsidR="00F37F39">
        <w:t>5</w:t>
      </w:r>
      <w:r w:rsidR="00D661E1">
        <w:t xml:space="preserve"> </w:t>
      </w:r>
      <w:r>
        <w:t xml:space="preserve">au </w:t>
      </w:r>
      <w:r w:rsidR="00F37F39">
        <w:t>10 septembre 2022</w:t>
      </w:r>
      <w:r>
        <w:t>)</w:t>
      </w:r>
    </w:p>
    <w:p w14:paraId="41A495DE" w14:textId="77777777" w:rsidR="00D9097E" w:rsidRDefault="00D9097E"/>
    <w:tbl>
      <w:tblPr>
        <w:tblW w:w="147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429"/>
        <w:gridCol w:w="2652"/>
        <w:gridCol w:w="2268"/>
        <w:gridCol w:w="2552"/>
        <w:gridCol w:w="2409"/>
      </w:tblGrid>
      <w:tr w:rsidR="00D9097E" w14:paraId="1C2CB5FB" w14:textId="77777777" w:rsidTr="00A71CB7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1634FF" w14:textId="1B611009" w:rsidR="00D9097E" w:rsidRDefault="006935A1" w:rsidP="0017205F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Lundi </w:t>
            </w:r>
            <w:r w:rsidR="00F37F39">
              <w:rPr>
                <w:b/>
                <w:bCs/>
              </w:rPr>
              <w:t>05</w:t>
            </w:r>
            <w:r w:rsidR="00D661E1">
              <w:rPr>
                <w:b/>
                <w:bCs/>
              </w:rPr>
              <w:t xml:space="preserve"> septembre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FC0231" w14:textId="00A8E0B1" w:rsidR="00D9097E" w:rsidRDefault="006935A1" w:rsidP="0017205F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Mardi </w:t>
            </w:r>
            <w:r w:rsidR="00F37F39">
              <w:rPr>
                <w:b/>
                <w:bCs/>
              </w:rPr>
              <w:t>06</w:t>
            </w:r>
            <w:r w:rsidR="0017205F">
              <w:rPr>
                <w:b/>
                <w:bCs/>
              </w:rPr>
              <w:t xml:space="preserve"> septembre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ECC653" w14:textId="2BCA0533" w:rsidR="00D9097E" w:rsidRDefault="006935A1" w:rsidP="0017205F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Mercredi </w:t>
            </w:r>
            <w:r w:rsidR="00F37F39">
              <w:rPr>
                <w:b/>
                <w:bCs/>
              </w:rPr>
              <w:t>07</w:t>
            </w:r>
            <w:r w:rsidR="0017205F">
              <w:rPr>
                <w:b/>
                <w:bCs/>
              </w:rPr>
              <w:t xml:space="preserve"> septembre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8144A8" w14:textId="31F9F363" w:rsidR="00D9097E" w:rsidRDefault="006935A1" w:rsidP="00481D6A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Jeudi </w:t>
            </w:r>
            <w:r w:rsidR="00F37F39">
              <w:rPr>
                <w:b/>
                <w:bCs/>
              </w:rPr>
              <w:t>08</w:t>
            </w:r>
            <w:r w:rsidR="00481D6A">
              <w:rPr>
                <w:b/>
                <w:bCs/>
              </w:rPr>
              <w:t xml:space="preserve"> septembre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33A716" w14:textId="25E4C937" w:rsidR="00D9097E" w:rsidRDefault="006935A1" w:rsidP="00481D6A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Vendredi </w:t>
            </w:r>
            <w:r w:rsidR="00F37F39">
              <w:rPr>
                <w:b/>
                <w:bCs/>
              </w:rPr>
              <w:t>09</w:t>
            </w:r>
            <w:r w:rsidR="00481D6A">
              <w:rPr>
                <w:b/>
                <w:bCs/>
              </w:rPr>
              <w:t xml:space="preserve"> septembre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9DF0D3" w14:textId="56DF9F5C" w:rsidR="00D9097E" w:rsidRDefault="006935A1" w:rsidP="00481D6A">
            <w:pPr>
              <w:pStyle w:val="TableContents"/>
              <w:ind w:right="-81"/>
              <w:jc w:val="center"/>
            </w:pPr>
            <w:r>
              <w:rPr>
                <w:b/>
                <w:bCs/>
              </w:rPr>
              <w:t xml:space="preserve">Samedi </w:t>
            </w:r>
            <w:r w:rsidR="00F37F39">
              <w:rPr>
                <w:b/>
                <w:bCs/>
              </w:rPr>
              <w:t>10</w:t>
            </w:r>
            <w:r w:rsidR="00481D6A">
              <w:rPr>
                <w:b/>
                <w:bCs/>
              </w:rPr>
              <w:t xml:space="preserve"> septembre</w:t>
            </w:r>
          </w:p>
        </w:tc>
      </w:tr>
      <w:tr w:rsidR="00D661E1" w14:paraId="2C3F4F45" w14:textId="77777777" w:rsidTr="00A71CB7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A4E242A" w14:textId="77777777" w:rsidR="00D661E1" w:rsidRDefault="00D661E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ACB3B32" w14:textId="77777777" w:rsidR="0092514E" w:rsidRDefault="0092514E" w:rsidP="007C7676">
            <w:pPr>
              <w:pStyle w:val="TableContents"/>
              <w:rPr>
                <w:sz w:val="20"/>
                <w:szCs w:val="20"/>
              </w:rPr>
            </w:pPr>
          </w:p>
          <w:p w14:paraId="1FF57757" w14:textId="59F72ECC" w:rsidR="00D661E1" w:rsidRDefault="004116D2" w:rsidP="007C767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Anouche Beaudoin, Organisation de la défense, 10h-13h</w:t>
            </w:r>
          </w:p>
          <w:p w14:paraId="22CE5220" w14:textId="08682F91" w:rsidR="0092514E" w:rsidRPr="00C016A1" w:rsidRDefault="0092514E" w:rsidP="007C7676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0315AA2" w14:textId="1D4B639F" w:rsidR="00C016A1" w:rsidRDefault="00C016A1" w:rsidP="00D7764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06EDDDA" w14:textId="242246F1" w:rsidR="00A066C5" w:rsidRDefault="00A066C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841EEB5" w14:textId="77777777" w:rsidR="00D661E1" w:rsidRDefault="00D661E1" w:rsidP="00D661E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6F488E" w14:textId="77777777" w:rsidR="00D661E1" w:rsidRDefault="00D661E1">
            <w:pPr>
              <w:pStyle w:val="TableContents"/>
              <w:rPr>
                <w:sz w:val="20"/>
                <w:szCs w:val="20"/>
              </w:rPr>
            </w:pPr>
          </w:p>
        </w:tc>
      </w:tr>
      <w:tr w:rsidR="00D9097E" w14:paraId="0496688C" w14:textId="77777777" w:rsidTr="003A6671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4E01CE27" w14:textId="426663FC" w:rsidR="00D9097E" w:rsidRDefault="006935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364E7DBE" w14:textId="77777777" w:rsidR="00D9097E" w:rsidRDefault="006935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Déjeuner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7C3AB81D" w14:textId="77777777" w:rsidR="00D9097E" w:rsidRDefault="006935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Déjeuner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73B6256C" w14:textId="77777777" w:rsidR="00D9097E" w:rsidRDefault="006935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Déjeuner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2DC687DD" w14:textId="77777777" w:rsidR="00D9097E" w:rsidRDefault="006935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Déjeuner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3456E4DB" w14:textId="77777777" w:rsidR="00D9097E" w:rsidRDefault="006935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Déjeuner</w:t>
            </w:r>
          </w:p>
        </w:tc>
      </w:tr>
      <w:tr w:rsidR="00D661E1" w14:paraId="46EC153A" w14:textId="77777777" w:rsidTr="00A71CB7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912E1A5" w14:textId="77777777" w:rsidR="0085532D" w:rsidRDefault="0085532D" w:rsidP="0085532D">
            <w:pPr>
              <w:rPr>
                <w:rFonts w:ascii="Helvetica" w:hAnsi="Helvetica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i/>
                <w:iCs/>
                <w:color w:val="000000"/>
                <w:sz w:val="18"/>
                <w:szCs w:val="18"/>
              </w:rPr>
              <w:t>Réunion d’information</w:t>
            </w:r>
          </w:p>
          <w:p w14:paraId="684D04A5" w14:textId="72C0D45A" w:rsidR="0085532D" w:rsidRDefault="0085532D" w:rsidP="0085532D">
            <w:pPr>
              <w:rPr>
                <w:rFonts w:ascii="Times New Roman" w:hAnsi="Times New Roman"/>
              </w:rPr>
            </w:pPr>
            <w:r>
              <w:rPr>
                <w:rFonts w:ascii="Helvetica" w:hAnsi="Helvetica"/>
                <w:b/>
                <w:bCs/>
                <w:i/>
                <w:iCs/>
                <w:color w:val="000000"/>
                <w:sz w:val="18"/>
                <w:szCs w:val="18"/>
              </w:rPr>
              <w:t>14h-16h, salle 210, Campus Trotabas, avenue doyen Louis Trotabas</w:t>
            </w:r>
          </w:p>
          <w:p w14:paraId="1935852C" w14:textId="77777777" w:rsidR="00D661E1" w:rsidRDefault="00D661E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F018FD1" w14:textId="77777777" w:rsidR="0092514E" w:rsidRDefault="0092514E">
            <w:pPr>
              <w:pStyle w:val="TableContents"/>
              <w:rPr>
                <w:sz w:val="20"/>
                <w:szCs w:val="20"/>
              </w:rPr>
            </w:pPr>
          </w:p>
          <w:p w14:paraId="3542B94F" w14:textId="26EFF7C9" w:rsidR="00D661E1" w:rsidRDefault="004116D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14h30-17h30 Anne Millet-Dev</w:t>
            </w:r>
            <w:r w:rsidR="0091416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lle, Droit du désarmement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BCBDABF" w14:textId="149D3528" w:rsidR="00C016A1" w:rsidRDefault="00C016A1" w:rsidP="00D7764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693C36E" w14:textId="5CA081B7" w:rsidR="00C016A1" w:rsidRDefault="00C016A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DBD17F8" w14:textId="2965075C" w:rsidR="008C46B2" w:rsidRDefault="008C46B2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6A19" w14:textId="6CCBAC5E" w:rsidR="00D661E1" w:rsidRDefault="00D661E1">
            <w:pPr>
              <w:pStyle w:val="TableContents"/>
            </w:pPr>
          </w:p>
        </w:tc>
      </w:tr>
    </w:tbl>
    <w:p w14:paraId="0458B9A9" w14:textId="77777777" w:rsidR="00D9097E" w:rsidRDefault="00D9097E"/>
    <w:p w14:paraId="5AD73E44" w14:textId="533B6478" w:rsidR="00D9097E" w:rsidRDefault="006935A1">
      <w:r>
        <w:rPr>
          <w:b/>
          <w:u w:val="single"/>
        </w:rPr>
        <w:t>Semaine de cours n° 2</w:t>
      </w:r>
      <w:r>
        <w:t xml:space="preserve"> (semaine du </w:t>
      </w:r>
      <w:r w:rsidR="00F37F39">
        <w:t>12 au 17</w:t>
      </w:r>
      <w:r w:rsidR="00A71CB7">
        <w:t xml:space="preserve"> </w:t>
      </w:r>
      <w:r w:rsidR="00F37F39">
        <w:t>septembre 2022</w:t>
      </w:r>
      <w:r>
        <w:t>)</w:t>
      </w:r>
    </w:p>
    <w:p w14:paraId="0E7CA78C" w14:textId="77777777" w:rsidR="00D9097E" w:rsidRDefault="00D9097E" w:rsidP="00496C10">
      <w:pPr>
        <w:jc w:val="center"/>
      </w:pPr>
    </w:p>
    <w:tbl>
      <w:tblPr>
        <w:tblW w:w="147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429"/>
        <w:gridCol w:w="2510"/>
        <w:gridCol w:w="2410"/>
        <w:gridCol w:w="2552"/>
        <w:gridCol w:w="2409"/>
      </w:tblGrid>
      <w:tr w:rsidR="00D661E1" w:rsidRPr="00D661E1" w14:paraId="271FC165" w14:textId="77777777" w:rsidTr="00A71CB7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29348D" w14:textId="7C220349" w:rsidR="00D661E1" w:rsidRPr="00D661E1" w:rsidRDefault="00D661E1" w:rsidP="00A71CB7">
            <w:r w:rsidRPr="00D661E1">
              <w:rPr>
                <w:b/>
                <w:bCs/>
              </w:rPr>
              <w:t xml:space="preserve">Lundi </w:t>
            </w:r>
            <w:r w:rsidR="00F37F39">
              <w:rPr>
                <w:b/>
                <w:bCs/>
              </w:rPr>
              <w:t>12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D1FD09" w14:textId="3A5BA555" w:rsidR="00D661E1" w:rsidRPr="00D661E1" w:rsidRDefault="00D661E1" w:rsidP="00A71CB7">
            <w:r w:rsidRPr="00D661E1">
              <w:rPr>
                <w:b/>
                <w:bCs/>
              </w:rPr>
              <w:t xml:space="preserve">Mardi </w:t>
            </w:r>
            <w:r w:rsidR="00F37F39">
              <w:rPr>
                <w:b/>
                <w:bCs/>
              </w:rPr>
              <w:t>13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E506C1" w14:textId="5269174D" w:rsidR="00D661E1" w:rsidRPr="00D661E1" w:rsidRDefault="00D661E1" w:rsidP="00A71CB7">
            <w:r w:rsidRPr="00D661E1">
              <w:rPr>
                <w:b/>
                <w:bCs/>
              </w:rPr>
              <w:t xml:space="preserve">Mercredi </w:t>
            </w:r>
            <w:r w:rsidR="00F37F39">
              <w:rPr>
                <w:b/>
                <w:bCs/>
              </w:rPr>
              <w:t>14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40F4B4" w14:textId="65EBD7FE" w:rsidR="00D661E1" w:rsidRPr="00D661E1" w:rsidRDefault="00D661E1" w:rsidP="00A71CB7">
            <w:r w:rsidRPr="00D661E1">
              <w:rPr>
                <w:b/>
                <w:bCs/>
              </w:rPr>
              <w:t xml:space="preserve">Jeudi </w:t>
            </w:r>
            <w:r w:rsidR="00F37F39">
              <w:rPr>
                <w:b/>
                <w:bCs/>
              </w:rPr>
              <w:t>15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F86805" w14:textId="70CDD9E5" w:rsidR="00D661E1" w:rsidRPr="00D661E1" w:rsidRDefault="00D661E1" w:rsidP="00A71CB7">
            <w:r w:rsidRPr="00D661E1">
              <w:rPr>
                <w:b/>
                <w:bCs/>
              </w:rPr>
              <w:t xml:space="preserve">Vendredi </w:t>
            </w:r>
            <w:r w:rsidR="00F37F39">
              <w:rPr>
                <w:b/>
                <w:bCs/>
              </w:rPr>
              <w:t xml:space="preserve">16 </w:t>
            </w:r>
            <w:r w:rsidR="00A71CB7">
              <w:rPr>
                <w:b/>
                <w:bCs/>
              </w:rPr>
              <w:t>septembre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B5E5B" w14:textId="3D606449" w:rsidR="00D661E1" w:rsidRPr="00D661E1" w:rsidRDefault="00D661E1" w:rsidP="00A71CB7">
            <w:r w:rsidRPr="00D661E1">
              <w:rPr>
                <w:b/>
                <w:bCs/>
              </w:rPr>
              <w:t xml:space="preserve">Samedi </w:t>
            </w:r>
            <w:r w:rsidR="00F37F39">
              <w:rPr>
                <w:b/>
                <w:bCs/>
              </w:rPr>
              <w:t>17</w:t>
            </w:r>
            <w:r w:rsidR="00A71CB7">
              <w:rPr>
                <w:b/>
                <w:bCs/>
              </w:rPr>
              <w:t xml:space="preserve"> septembre</w:t>
            </w:r>
          </w:p>
        </w:tc>
      </w:tr>
      <w:tr w:rsidR="00D661E1" w:rsidRPr="00D661E1" w14:paraId="71B96FF9" w14:textId="77777777" w:rsidTr="00A71CB7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84B0E98" w14:textId="1B910FB9" w:rsidR="00D661E1" w:rsidRPr="00D661E1" w:rsidRDefault="00D661E1" w:rsidP="00D661E1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27B9AF6" w14:textId="1530C2C4" w:rsidR="00D661E1" w:rsidRPr="00D661E1" w:rsidRDefault="004116D2" w:rsidP="00C016A1">
            <w:r>
              <w:rPr>
                <w:sz w:val="20"/>
                <w:szCs w:val="20"/>
              </w:rPr>
              <w:t>Anouche Beaudoin, Organisation de la défense, 10h-13h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AF49C9F" w14:textId="01ED443D" w:rsidR="00D661E1" w:rsidRPr="00D661E1" w:rsidRDefault="00D661E1" w:rsidP="00C016A1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5293DA7" w14:textId="3DA0E55F" w:rsidR="00C016A1" w:rsidRPr="00E20F97" w:rsidRDefault="00E20F97" w:rsidP="00A06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9h-12h DIH, Julie Ferrand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AB3A115" w14:textId="77777777" w:rsidR="0092514E" w:rsidRPr="0092514E" w:rsidRDefault="0092514E" w:rsidP="0092514E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>9h30 / 12h30 </w:t>
            </w:r>
          </w:p>
          <w:p w14:paraId="0A2F0ADC" w14:textId="0177B075" w:rsidR="00D661E1" w:rsidRPr="00D661E1" w:rsidRDefault="0092514E" w:rsidP="00D661E1">
            <w:r w:rsidRPr="0092514E">
              <w:rPr>
                <w:sz w:val="20"/>
                <w:szCs w:val="20"/>
              </w:rPr>
              <w:t>Olivier Pommeret, Intelligence économique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C04F92" w14:textId="77777777" w:rsidR="00D661E1" w:rsidRPr="00D661E1" w:rsidRDefault="00D661E1" w:rsidP="00D661E1"/>
        </w:tc>
      </w:tr>
      <w:tr w:rsidR="00D661E1" w:rsidRPr="00D661E1" w14:paraId="3104F6D7" w14:textId="77777777" w:rsidTr="003A6671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72099EC9" w14:textId="77777777" w:rsidR="00D661E1" w:rsidRPr="00D661E1" w:rsidRDefault="00D661E1" w:rsidP="00D661E1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761D849F" w14:textId="77777777" w:rsidR="00D661E1" w:rsidRPr="00D661E1" w:rsidRDefault="00D661E1" w:rsidP="00D661E1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6575AE7D" w14:textId="77777777" w:rsidR="00D661E1" w:rsidRPr="00D661E1" w:rsidRDefault="00D661E1" w:rsidP="00D661E1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6EB3CC72" w14:textId="77777777" w:rsidR="00D661E1" w:rsidRPr="00D661E1" w:rsidRDefault="00D661E1" w:rsidP="00D661E1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02B725DB" w14:textId="77777777" w:rsidR="00D661E1" w:rsidRPr="00D661E1" w:rsidRDefault="00D661E1" w:rsidP="00D661E1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47340086" w14:textId="77777777" w:rsidR="00D661E1" w:rsidRPr="00D661E1" w:rsidRDefault="00D661E1" w:rsidP="00D661E1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D661E1" w:rsidRPr="00D661E1" w14:paraId="1A213EB4" w14:textId="77777777" w:rsidTr="00A71CB7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67E5EA3" w14:textId="35EE4E97" w:rsidR="00BA36D7" w:rsidRPr="00D661E1" w:rsidRDefault="00BA36D7" w:rsidP="00BA36D7">
            <w:pPr>
              <w:pStyle w:val="TableContents"/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9016675" w14:textId="76BA349F" w:rsidR="00D661E1" w:rsidRPr="00D661E1" w:rsidRDefault="004116D2" w:rsidP="00D661E1">
            <w:r>
              <w:rPr>
                <w:sz w:val="20"/>
                <w:szCs w:val="20"/>
              </w:rPr>
              <w:t>14h30-17h30 Anne Millet-Dev</w:t>
            </w:r>
            <w:r w:rsidR="0091416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lle, Droit du désarmement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5C48F24" w14:textId="69DA9489" w:rsidR="00D661E1" w:rsidRPr="00D661E1" w:rsidRDefault="00D661E1" w:rsidP="00C016A1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0B41C7E" w14:textId="35DBF1F2" w:rsidR="00D661E1" w:rsidRPr="00D661E1" w:rsidRDefault="00D661E1" w:rsidP="00D661E1"/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26141A6" w14:textId="77777777" w:rsidR="0092514E" w:rsidRDefault="0092514E" w:rsidP="00D6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14h/18h</w:t>
            </w:r>
          </w:p>
          <w:p w14:paraId="18B5BB08" w14:textId="0A6D68FC" w:rsidR="00D661E1" w:rsidRPr="00D661E1" w:rsidRDefault="0092514E" w:rsidP="00D661E1">
            <w:r w:rsidRPr="0092514E">
              <w:rPr>
                <w:sz w:val="20"/>
                <w:szCs w:val="20"/>
              </w:rPr>
              <w:t>Olivier Pommeret, Intelligence économique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F0A9" w14:textId="1A9F3C57" w:rsidR="00D661E1" w:rsidRPr="00D661E1" w:rsidRDefault="00D661E1" w:rsidP="00D661E1"/>
        </w:tc>
      </w:tr>
    </w:tbl>
    <w:p w14:paraId="3D04551F" w14:textId="5CB72413" w:rsidR="00D9097E" w:rsidRDefault="006935A1">
      <w:r>
        <w:rPr>
          <w:b/>
          <w:u w:val="single"/>
        </w:rPr>
        <w:lastRenderedPageBreak/>
        <w:t>Semaine de cours n° 3</w:t>
      </w:r>
      <w:r>
        <w:t xml:space="preserve"> (semaine du</w:t>
      </w:r>
      <w:r w:rsidR="00A17E8A">
        <w:t xml:space="preserve"> 19 au 24 septembre 2022</w:t>
      </w:r>
      <w:r>
        <w:t>)</w:t>
      </w:r>
    </w:p>
    <w:p w14:paraId="6A4248F2" w14:textId="77777777" w:rsidR="00D9097E" w:rsidRDefault="00D9097E"/>
    <w:tbl>
      <w:tblPr>
        <w:tblW w:w="147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429"/>
        <w:gridCol w:w="2510"/>
        <w:gridCol w:w="2410"/>
        <w:gridCol w:w="2552"/>
        <w:gridCol w:w="2409"/>
      </w:tblGrid>
      <w:tr w:rsidR="00D661E1" w:rsidRPr="00D661E1" w14:paraId="4AA8F8A2" w14:textId="77777777" w:rsidTr="00A71CB7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336191" w14:textId="4286BCC9" w:rsidR="00D661E1" w:rsidRPr="00D661E1" w:rsidRDefault="00D661E1" w:rsidP="00A71CB7">
            <w:r w:rsidRPr="00D661E1">
              <w:rPr>
                <w:b/>
                <w:bCs/>
              </w:rPr>
              <w:t xml:space="preserve">Lundi </w:t>
            </w:r>
            <w:r w:rsidR="00A17E8A">
              <w:rPr>
                <w:b/>
                <w:bCs/>
              </w:rPr>
              <w:t>19</w:t>
            </w:r>
            <w:r w:rsidR="00A71CB7">
              <w:rPr>
                <w:b/>
                <w:bCs/>
              </w:rPr>
              <w:t xml:space="preserve"> septembre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32E718" w14:textId="07AF7263" w:rsidR="00D661E1" w:rsidRPr="00D661E1" w:rsidRDefault="00D661E1" w:rsidP="00A71CB7">
            <w:r w:rsidRPr="00D661E1">
              <w:rPr>
                <w:b/>
                <w:bCs/>
              </w:rPr>
              <w:t xml:space="preserve">Mardi </w:t>
            </w:r>
            <w:r w:rsidR="00A17E8A">
              <w:rPr>
                <w:b/>
                <w:bCs/>
              </w:rPr>
              <w:t>20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D86175" w14:textId="7C709C86" w:rsidR="00D661E1" w:rsidRPr="00D661E1" w:rsidRDefault="00D661E1" w:rsidP="00A17E8A">
            <w:r w:rsidRPr="00D661E1">
              <w:rPr>
                <w:b/>
                <w:bCs/>
              </w:rPr>
              <w:t xml:space="preserve">Mercredi </w:t>
            </w:r>
            <w:r w:rsidR="00A71CB7">
              <w:rPr>
                <w:b/>
                <w:bCs/>
              </w:rPr>
              <w:t>2</w:t>
            </w:r>
            <w:r w:rsidR="00A17E8A">
              <w:rPr>
                <w:b/>
                <w:bCs/>
              </w:rPr>
              <w:t>1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1F81E6" w14:textId="45AA20F7" w:rsidR="00D661E1" w:rsidRPr="00D661E1" w:rsidRDefault="00D661E1" w:rsidP="00A71CB7">
            <w:r w:rsidRPr="00D661E1">
              <w:rPr>
                <w:b/>
                <w:bCs/>
              </w:rPr>
              <w:t xml:space="preserve">Jeudi </w:t>
            </w:r>
            <w:r w:rsidR="00A17E8A">
              <w:rPr>
                <w:b/>
                <w:bCs/>
              </w:rPr>
              <w:t>22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C71777" w14:textId="298F9547" w:rsidR="00D661E1" w:rsidRPr="00D661E1" w:rsidRDefault="00D661E1" w:rsidP="00A71CB7">
            <w:r w:rsidRPr="00D661E1">
              <w:rPr>
                <w:b/>
                <w:bCs/>
              </w:rPr>
              <w:t xml:space="preserve">Vendredi </w:t>
            </w:r>
            <w:r w:rsidR="00A17E8A">
              <w:rPr>
                <w:b/>
                <w:bCs/>
              </w:rPr>
              <w:t>23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C11F0" w14:textId="7D17F9EF" w:rsidR="00D661E1" w:rsidRPr="00D661E1" w:rsidRDefault="00D661E1" w:rsidP="00A71CB7">
            <w:r w:rsidRPr="00D661E1">
              <w:rPr>
                <w:b/>
                <w:bCs/>
              </w:rPr>
              <w:t xml:space="preserve">Samedi </w:t>
            </w:r>
            <w:r w:rsidR="00A17E8A">
              <w:rPr>
                <w:b/>
                <w:bCs/>
              </w:rPr>
              <w:t>24</w:t>
            </w:r>
            <w:r w:rsidR="00A71CB7">
              <w:rPr>
                <w:b/>
                <w:bCs/>
              </w:rPr>
              <w:t xml:space="preserve"> septembre</w:t>
            </w:r>
          </w:p>
        </w:tc>
      </w:tr>
      <w:tr w:rsidR="00D661E1" w:rsidRPr="00D661E1" w14:paraId="26488A85" w14:textId="77777777" w:rsidTr="00A71CB7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572D87" w14:textId="53968758" w:rsidR="006D0EFC" w:rsidRPr="00D661E1" w:rsidRDefault="006D0EFC" w:rsidP="00E36B24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E7A633E" w14:textId="0AAC8AA9" w:rsidR="00D661E1" w:rsidRPr="00D661E1" w:rsidRDefault="004116D2" w:rsidP="006D0EFC">
            <w:r>
              <w:rPr>
                <w:sz w:val="20"/>
                <w:szCs w:val="20"/>
              </w:rPr>
              <w:t>Anouche Beaudoin, Organisation de la défense, 10h-13h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83E1B24" w14:textId="77777777" w:rsidR="00D661E1" w:rsidRPr="00D661E1" w:rsidRDefault="00D661E1" w:rsidP="00E36B24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1A3F0D9" w14:textId="431B2B03" w:rsidR="00D661E1" w:rsidRPr="00E20F97" w:rsidRDefault="00E20F97" w:rsidP="00A06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9h-12h DIH, Julie Ferrand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95B7439" w14:textId="44BA961C" w:rsidR="008C46B2" w:rsidRPr="00D661E1" w:rsidRDefault="008C46B2" w:rsidP="008C46B2"/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867BCF" w14:textId="77777777" w:rsidR="00D661E1" w:rsidRPr="00D661E1" w:rsidRDefault="00D661E1" w:rsidP="00E36B24"/>
        </w:tc>
      </w:tr>
      <w:tr w:rsidR="00D661E1" w:rsidRPr="00D661E1" w14:paraId="38D82AD7" w14:textId="77777777" w:rsidTr="003A6671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47F6CD62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623203DD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33CB1844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116EC086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60DC83A8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06B3BFF7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D661E1" w:rsidRPr="00D661E1" w14:paraId="62D8A3AE" w14:textId="77777777" w:rsidTr="00A71CB7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7F05837" w14:textId="77777777" w:rsidR="00D661E1" w:rsidRPr="00D661E1" w:rsidRDefault="00D661E1" w:rsidP="00E36B24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A751537" w14:textId="42073112" w:rsidR="00D661E1" w:rsidRPr="00D661E1" w:rsidRDefault="004116D2" w:rsidP="00E36B24">
            <w:r>
              <w:rPr>
                <w:sz w:val="20"/>
                <w:szCs w:val="20"/>
              </w:rPr>
              <w:t>14h30-17h30 Anne Millet-Dev</w:t>
            </w:r>
            <w:r w:rsidR="0091416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lle, Droit du désarmement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8BBB3A6" w14:textId="35E3B9F8" w:rsidR="006D0EFC" w:rsidRPr="00D661E1" w:rsidRDefault="006D0EFC" w:rsidP="00D77641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3E7CAE3" w14:textId="77777777" w:rsidR="00D661E1" w:rsidRPr="00D661E1" w:rsidRDefault="00D661E1" w:rsidP="00E36B24"/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E5F294D" w14:textId="77777777" w:rsidR="00D661E1" w:rsidRPr="00D661E1" w:rsidRDefault="00D661E1" w:rsidP="00E36B24"/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49B5" w14:textId="6772B056" w:rsidR="00D661E1" w:rsidRPr="00D661E1" w:rsidRDefault="00D661E1" w:rsidP="00E36B24"/>
        </w:tc>
      </w:tr>
    </w:tbl>
    <w:p w14:paraId="1AE8D730" w14:textId="77777777" w:rsidR="00D9097E" w:rsidRDefault="00D9097E"/>
    <w:p w14:paraId="59F515D4" w14:textId="77777777" w:rsidR="00D9097E" w:rsidRDefault="00D9097E"/>
    <w:p w14:paraId="2A534926" w14:textId="201FE805" w:rsidR="00D9097E" w:rsidRDefault="006935A1">
      <w:r>
        <w:rPr>
          <w:b/>
          <w:u w:val="single"/>
        </w:rPr>
        <w:t>Semaine de cours n° 4</w:t>
      </w:r>
      <w:r>
        <w:t xml:space="preserve"> (semaine du </w:t>
      </w:r>
      <w:r w:rsidR="00A17E8A">
        <w:t>26</w:t>
      </w:r>
      <w:r w:rsidR="00A71CB7">
        <w:t xml:space="preserve"> septembre</w:t>
      </w:r>
      <w:r>
        <w:t xml:space="preserve"> au </w:t>
      </w:r>
      <w:r w:rsidR="00A17E8A">
        <w:t>01</w:t>
      </w:r>
      <w:r w:rsidR="00D661E1">
        <w:t xml:space="preserve"> octobre</w:t>
      </w:r>
      <w:r>
        <w:t xml:space="preserve"> 20</w:t>
      </w:r>
      <w:r w:rsidR="00A17E8A">
        <w:t>22</w:t>
      </w:r>
      <w:r>
        <w:t>)</w:t>
      </w:r>
    </w:p>
    <w:p w14:paraId="5829F631" w14:textId="77777777" w:rsidR="00D9097E" w:rsidRDefault="00D9097E"/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2"/>
        <w:gridCol w:w="2398"/>
        <w:gridCol w:w="2665"/>
        <w:gridCol w:w="2379"/>
        <w:gridCol w:w="2517"/>
        <w:gridCol w:w="2209"/>
      </w:tblGrid>
      <w:tr w:rsidR="00A22B4E" w:rsidRPr="00D661E1" w14:paraId="02D0113D" w14:textId="77777777" w:rsidTr="00A71CB7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3AC254" w14:textId="294724C2" w:rsidR="00D661E1" w:rsidRPr="00D661E1" w:rsidRDefault="00D661E1" w:rsidP="00A71CB7">
            <w:r w:rsidRPr="00D661E1">
              <w:rPr>
                <w:b/>
                <w:bCs/>
              </w:rPr>
              <w:t xml:space="preserve">Lundi </w:t>
            </w:r>
            <w:r w:rsidR="00A17E8A">
              <w:rPr>
                <w:b/>
                <w:bCs/>
              </w:rPr>
              <w:t>26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3DCAF6" w14:textId="622DF7C3" w:rsidR="00D661E1" w:rsidRPr="00D661E1" w:rsidRDefault="00D661E1" w:rsidP="00A71CB7">
            <w:r w:rsidRPr="00D661E1">
              <w:rPr>
                <w:b/>
                <w:bCs/>
              </w:rPr>
              <w:t xml:space="preserve">Mardi </w:t>
            </w:r>
            <w:r w:rsidR="00A17E8A">
              <w:rPr>
                <w:b/>
                <w:bCs/>
              </w:rPr>
              <w:t>27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A00CEA" w14:textId="6272CAEE" w:rsidR="00D661E1" w:rsidRPr="00D661E1" w:rsidRDefault="00D661E1" w:rsidP="00A71CB7">
            <w:r w:rsidRPr="00D661E1">
              <w:rPr>
                <w:b/>
                <w:bCs/>
              </w:rPr>
              <w:t xml:space="preserve">Mercredi </w:t>
            </w:r>
            <w:r w:rsidR="00A17E8A">
              <w:rPr>
                <w:b/>
                <w:bCs/>
              </w:rPr>
              <w:t>28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1C6D22" w14:textId="071540E4" w:rsidR="00D661E1" w:rsidRPr="00D661E1" w:rsidRDefault="00D661E1" w:rsidP="00A71CB7">
            <w:r w:rsidRPr="00D661E1">
              <w:rPr>
                <w:b/>
                <w:bCs/>
              </w:rPr>
              <w:t xml:space="preserve">Jeudi </w:t>
            </w:r>
            <w:r w:rsidR="00A17E8A">
              <w:rPr>
                <w:b/>
                <w:bCs/>
              </w:rPr>
              <w:t>29</w:t>
            </w:r>
            <w:r w:rsidR="00A71CB7">
              <w:rPr>
                <w:b/>
                <w:bCs/>
              </w:rPr>
              <w:t xml:space="preserve"> septembre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93A291" w14:textId="16364C31" w:rsidR="00D661E1" w:rsidRPr="00D661E1" w:rsidRDefault="00D661E1" w:rsidP="00A17E8A">
            <w:r w:rsidRPr="00D661E1">
              <w:rPr>
                <w:b/>
                <w:bCs/>
              </w:rPr>
              <w:t xml:space="preserve">Vendredi </w:t>
            </w:r>
            <w:r w:rsidR="00A17E8A">
              <w:rPr>
                <w:b/>
                <w:bCs/>
              </w:rPr>
              <w:t>30 septembre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D08020" w14:textId="1CCBF18E" w:rsidR="00D661E1" w:rsidRPr="00D661E1" w:rsidRDefault="00D661E1" w:rsidP="0017205F">
            <w:r w:rsidRPr="00D661E1">
              <w:rPr>
                <w:b/>
                <w:bCs/>
              </w:rPr>
              <w:t xml:space="preserve">Samedi </w:t>
            </w:r>
            <w:r w:rsidR="00A17E8A">
              <w:rPr>
                <w:b/>
                <w:bCs/>
              </w:rPr>
              <w:t>01</w:t>
            </w:r>
            <w:r>
              <w:rPr>
                <w:b/>
                <w:bCs/>
              </w:rPr>
              <w:t xml:space="preserve"> octobre</w:t>
            </w:r>
          </w:p>
        </w:tc>
      </w:tr>
      <w:tr w:rsidR="00A22B4E" w:rsidRPr="00D661E1" w14:paraId="56F1557E" w14:textId="77777777" w:rsidTr="00A71CB7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331FAD3" w14:textId="5F5A188E" w:rsidR="005A158A" w:rsidRPr="00D661E1" w:rsidRDefault="005A158A" w:rsidP="00E36B24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F7023D5" w14:textId="18502461" w:rsidR="00D661E1" w:rsidRPr="00D661E1" w:rsidRDefault="004116D2" w:rsidP="005A158A">
            <w:r>
              <w:rPr>
                <w:sz w:val="20"/>
                <w:szCs w:val="20"/>
              </w:rPr>
              <w:t>Anouche Beaudoin, Organisation de la défense, 10h-13h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70B7286" w14:textId="77777777" w:rsidR="00612E49" w:rsidRPr="0092514E" w:rsidRDefault="00612E49" w:rsidP="00485780">
            <w:pPr>
              <w:rPr>
                <w:b/>
                <w:bCs/>
                <w:sz w:val="20"/>
                <w:szCs w:val="20"/>
              </w:rPr>
            </w:pPr>
            <w:r w:rsidRPr="0092514E">
              <w:rPr>
                <w:b/>
                <w:bCs/>
                <w:sz w:val="20"/>
                <w:szCs w:val="20"/>
                <w:highlight w:val="yellow"/>
              </w:rPr>
              <w:t>Facultatif :</w:t>
            </w:r>
            <w:r w:rsidRPr="0092514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788732" w14:textId="77777777" w:rsidR="00D661E1" w:rsidRPr="0092514E" w:rsidRDefault="00485780" w:rsidP="00485780">
            <w:pPr>
              <w:rPr>
                <w:sz w:val="20"/>
                <w:szCs w:val="20"/>
              </w:rPr>
            </w:pPr>
            <w:r w:rsidRPr="0092514E">
              <w:rPr>
                <w:b/>
                <w:bCs/>
                <w:sz w:val="20"/>
                <w:szCs w:val="20"/>
              </w:rPr>
              <w:t>Rencontres Stratégiques de la Méditerranée,</w:t>
            </w:r>
            <w:r w:rsidRPr="0092514E">
              <w:rPr>
                <w:sz w:val="20"/>
                <w:szCs w:val="20"/>
              </w:rPr>
              <w:t xml:space="preserve"> Toulon, Palais Neptune. </w:t>
            </w:r>
          </w:p>
          <w:p w14:paraId="7C1B6F2C" w14:textId="2F1D8BB7" w:rsidR="00612E49" w:rsidRPr="00D661E1" w:rsidRDefault="00612E49" w:rsidP="00485780">
            <w:r>
              <w:t>(Programme ci-dessous)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384EA83" w14:textId="044DE424" w:rsidR="00D661E1" w:rsidRPr="00D661E1" w:rsidRDefault="00E20F97" w:rsidP="00A066C5">
            <w:r>
              <w:rPr>
                <w:sz w:val="20"/>
                <w:szCs w:val="20"/>
              </w:rPr>
              <w:t>9h-12h DIH, Julie Ferrand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DD19E83" w14:textId="77777777" w:rsidR="0092514E" w:rsidRPr="0092514E" w:rsidRDefault="0092514E" w:rsidP="0092514E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>9h30 / 12h30 </w:t>
            </w:r>
          </w:p>
          <w:p w14:paraId="5D25836C" w14:textId="5DBADB49" w:rsidR="00D661E1" w:rsidRPr="00D661E1" w:rsidRDefault="0092514E" w:rsidP="0092514E">
            <w:r w:rsidRPr="0092514E">
              <w:rPr>
                <w:sz w:val="20"/>
                <w:szCs w:val="20"/>
              </w:rPr>
              <w:t>Olivier Pommeret, Intelligence économique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2FAC4A" w14:textId="77777777" w:rsidR="00D661E1" w:rsidRPr="00D661E1" w:rsidRDefault="00D661E1" w:rsidP="00E36B24"/>
        </w:tc>
      </w:tr>
      <w:tr w:rsidR="00A22B4E" w:rsidRPr="00D661E1" w14:paraId="677205B2" w14:textId="77777777" w:rsidTr="003A6671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0369AEFA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086A5C07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73593CA6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4178B0C7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4E22A187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219B8CB7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A22B4E" w:rsidRPr="00D661E1" w14:paraId="5F18E3E9" w14:textId="77777777" w:rsidTr="00A71CB7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A7D5D81" w14:textId="12CE67E5" w:rsidR="00A22B4E" w:rsidRDefault="00454FCA" w:rsidP="00E36B24">
            <w:r>
              <w:t xml:space="preserve">14h : Fany Gonard, </w:t>
            </w:r>
            <w:r w:rsidR="00A22B4E">
              <w:t xml:space="preserve">Commissaire des Armées, ancienne étudiante du </w:t>
            </w:r>
            <w:r w:rsidR="000F7633">
              <w:t>SIDIE :</w:t>
            </w:r>
          </w:p>
          <w:p w14:paraId="1C5166DE" w14:textId="35DDA9AD" w:rsidR="00D661E1" w:rsidRPr="00D661E1" w:rsidRDefault="00454FCA" w:rsidP="00E36B24">
            <w:r>
              <w:t>présentation du concours de l’E</w:t>
            </w:r>
            <w:r w:rsidR="00A22B4E">
              <w:t xml:space="preserve">cole des </w:t>
            </w:r>
            <w:r>
              <w:t>C</w:t>
            </w:r>
            <w:r w:rsidR="00A22B4E">
              <w:t xml:space="preserve">ommissaires des </w:t>
            </w:r>
            <w:r>
              <w:t>A</w:t>
            </w:r>
            <w:r w:rsidR="00A22B4E">
              <w:t>rmées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9E40705" w14:textId="766210CE" w:rsidR="00D661E1" w:rsidRPr="00D661E1" w:rsidRDefault="004116D2" w:rsidP="00E36B24">
            <w:r>
              <w:rPr>
                <w:sz w:val="20"/>
                <w:szCs w:val="20"/>
              </w:rPr>
              <w:t>14h30-17h30 Anne Millet-Dev</w:t>
            </w:r>
            <w:r w:rsidR="0091416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lle, Droit du désarmement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E680A83" w14:textId="77777777" w:rsidR="0092514E" w:rsidRPr="0092514E" w:rsidRDefault="00485780" w:rsidP="00485780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 xml:space="preserve">Inscriptions : </w:t>
            </w:r>
          </w:p>
          <w:p w14:paraId="5AD68AC9" w14:textId="20F76846" w:rsidR="00485780" w:rsidRPr="0092514E" w:rsidRDefault="00485780" w:rsidP="00485780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> </w:t>
            </w:r>
            <w:hyperlink r:id="rId7" w:tgtFrame="_blank" w:history="1">
              <w:r w:rsidRPr="0092514E">
                <w:rPr>
                  <w:rStyle w:val="Lienhypertexte"/>
                  <w:sz w:val="20"/>
                  <w:szCs w:val="20"/>
                </w:rPr>
                <w:t>https://my.weezevent.com/les-rencontres-strategiques-de-la-mediterranee</w:t>
              </w:r>
            </w:hyperlink>
          </w:p>
          <w:p w14:paraId="3BEE49BF" w14:textId="73972E81" w:rsidR="005A158A" w:rsidRPr="0092514E" w:rsidRDefault="005A158A" w:rsidP="00D7764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F8FF2D6" w14:textId="77777777" w:rsidR="00D661E1" w:rsidRPr="00D661E1" w:rsidRDefault="00D661E1" w:rsidP="00E36B24"/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BD49F3E" w14:textId="2C0A387B" w:rsidR="0092514E" w:rsidRDefault="0092514E" w:rsidP="00925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14h/1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30</w:t>
            </w:r>
          </w:p>
          <w:p w14:paraId="1063DC67" w14:textId="56EE0183" w:rsidR="00D661E1" w:rsidRPr="00D661E1" w:rsidRDefault="0092514E" w:rsidP="0092514E">
            <w:r w:rsidRPr="0092514E">
              <w:rPr>
                <w:sz w:val="20"/>
                <w:szCs w:val="20"/>
              </w:rPr>
              <w:t>Olivier Pommeret, Intelligence économique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1B08" w14:textId="1E6CE7F7" w:rsidR="00D661E1" w:rsidRPr="00D661E1" w:rsidRDefault="00D661E1" w:rsidP="00E36B24"/>
        </w:tc>
      </w:tr>
    </w:tbl>
    <w:p w14:paraId="22CE24A9" w14:textId="13746F38" w:rsidR="00D9097E" w:rsidRDefault="006935A1">
      <w:r>
        <w:br w:type="page"/>
      </w:r>
      <w:r>
        <w:rPr>
          <w:b/>
          <w:u w:val="single"/>
        </w:rPr>
        <w:lastRenderedPageBreak/>
        <w:t>Semaine de cours n° 5</w:t>
      </w:r>
      <w:r>
        <w:t xml:space="preserve"> (semaine du </w:t>
      </w:r>
      <w:r w:rsidR="00A17E8A">
        <w:t>3</w:t>
      </w:r>
      <w:r>
        <w:t xml:space="preserve"> au</w:t>
      </w:r>
      <w:r w:rsidR="00A17E8A">
        <w:t xml:space="preserve"> 8 octobre 2022</w:t>
      </w:r>
      <w:r>
        <w:t>)</w:t>
      </w:r>
    </w:p>
    <w:p w14:paraId="59613CD0" w14:textId="77777777" w:rsidR="00D9097E" w:rsidRDefault="00D9097E"/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429"/>
        <w:gridCol w:w="2429"/>
        <w:gridCol w:w="2491"/>
        <w:gridCol w:w="2552"/>
        <w:gridCol w:w="2240"/>
      </w:tblGrid>
      <w:tr w:rsidR="00D661E1" w:rsidRPr="00D661E1" w14:paraId="4BF0871E" w14:textId="77777777" w:rsidTr="00711B7E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4A05DB" w14:textId="68278320" w:rsidR="00D661E1" w:rsidRPr="00D661E1" w:rsidRDefault="00D661E1" w:rsidP="002D0965">
            <w:r w:rsidRPr="00D661E1">
              <w:rPr>
                <w:b/>
                <w:bCs/>
              </w:rPr>
              <w:t xml:space="preserve">Lundi </w:t>
            </w:r>
            <w:r w:rsidR="00A17E8A">
              <w:rPr>
                <w:b/>
                <w:bCs/>
              </w:rPr>
              <w:t>03</w:t>
            </w:r>
            <w:r w:rsidR="002D0965">
              <w:rPr>
                <w:b/>
                <w:bCs/>
              </w:rPr>
              <w:t xml:space="preserve"> octobre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CF7E0C" w14:textId="2E5DB753" w:rsidR="00D661E1" w:rsidRPr="00D661E1" w:rsidRDefault="00D661E1" w:rsidP="002D0965">
            <w:r w:rsidRPr="00D661E1">
              <w:rPr>
                <w:b/>
                <w:bCs/>
              </w:rPr>
              <w:t xml:space="preserve">Mardi </w:t>
            </w:r>
            <w:r w:rsidR="00A17E8A">
              <w:rPr>
                <w:b/>
                <w:bCs/>
              </w:rPr>
              <w:t>04</w:t>
            </w:r>
            <w:r w:rsidR="002D0965">
              <w:rPr>
                <w:b/>
                <w:bCs/>
              </w:rPr>
              <w:t xml:space="preserve"> octobre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2363E1" w14:textId="7EC7AF3E" w:rsidR="00D661E1" w:rsidRPr="00D661E1" w:rsidRDefault="00D661E1" w:rsidP="002D0965">
            <w:r w:rsidRPr="00D661E1">
              <w:rPr>
                <w:b/>
                <w:bCs/>
              </w:rPr>
              <w:t xml:space="preserve">Mercredi </w:t>
            </w:r>
            <w:r w:rsidR="00A17E8A">
              <w:rPr>
                <w:b/>
                <w:bCs/>
              </w:rPr>
              <w:t>05</w:t>
            </w:r>
            <w:r w:rsidR="002D0965">
              <w:rPr>
                <w:b/>
                <w:bCs/>
              </w:rPr>
              <w:t xml:space="preserve"> octobre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BBA08D" w14:textId="048DC581" w:rsidR="00D661E1" w:rsidRPr="00D661E1" w:rsidRDefault="00D661E1" w:rsidP="002D0965">
            <w:r w:rsidRPr="00D661E1">
              <w:rPr>
                <w:b/>
                <w:bCs/>
              </w:rPr>
              <w:t xml:space="preserve">Jeudi </w:t>
            </w:r>
            <w:r w:rsidR="00A17E8A">
              <w:rPr>
                <w:b/>
                <w:bCs/>
              </w:rPr>
              <w:t>06</w:t>
            </w:r>
            <w:r w:rsidR="002D0965">
              <w:rPr>
                <w:b/>
                <w:bCs/>
              </w:rPr>
              <w:t xml:space="preserve"> octobre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0B3E0E" w14:textId="4807C6C0" w:rsidR="00D661E1" w:rsidRPr="00D661E1" w:rsidRDefault="00D661E1" w:rsidP="002D0965">
            <w:r w:rsidRPr="00D661E1">
              <w:rPr>
                <w:b/>
                <w:bCs/>
              </w:rPr>
              <w:t xml:space="preserve">Vendredi </w:t>
            </w:r>
            <w:r w:rsidR="00A17E8A">
              <w:rPr>
                <w:b/>
                <w:bCs/>
              </w:rPr>
              <w:t>07</w:t>
            </w:r>
            <w:r w:rsidR="002D0965">
              <w:rPr>
                <w:b/>
                <w:bCs/>
              </w:rPr>
              <w:t xml:space="preserve"> octobre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86A3E" w14:textId="002EB818" w:rsidR="00D661E1" w:rsidRPr="00D661E1" w:rsidRDefault="00D661E1" w:rsidP="002D0965">
            <w:r w:rsidRPr="00D661E1">
              <w:rPr>
                <w:b/>
                <w:bCs/>
              </w:rPr>
              <w:t xml:space="preserve">Samedi </w:t>
            </w:r>
            <w:r w:rsidR="00A17E8A">
              <w:rPr>
                <w:b/>
                <w:bCs/>
              </w:rPr>
              <w:t>08</w:t>
            </w:r>
            <w:r w:rsidR="002D0965">
              <w:rPr>
                <w:b/>
                <w:bCs/>
              </w:rPr>
              <w:t xml:space="preserve"> octobre</w:t>
            </w:r>
          </w:p>
        </w:tc>
      </w:tr>
      <w:tr w:rsidR="00D661E1" w:rsidRPr="00D661E1" w14:paraId="188E9332" w14:textId="77777777" w:rsidTr="00711B7E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57C6562" w14:textId="77777777" w:rsidR="00D661E1" w:rsidRPr="00D661E1" w:rsidRDefault="00D661E1" w:rsidP="00E36B24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04A587C" w14:textId="55904C71" w:rsidR="009B1A33" w:rsidRPr="004116D2" w:rsidRDefault="004116D2" w:rsidP="00E36B24">
            <w:r>
              <w:rPr>
                <w:sz w:val="20"/>
                <w:szCs w:val="20"/>
              </w:rPr>
              <w:t>Anouche Beaudoin, Organisation de la défense, 10h-13h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F317EDC" w14:textId="77777777" w:rsidR="00D661E1" w:rsidRPr="004116D2" w:rsidRDefault="00D661E1" w:rsidP="00E36B24"/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8DCBAD3" w14:textId="3B35E895" w:rsidR="00D661E1" w:rsidRPr="003176EC" w:rsidRDefault="00E20F97" w:rsidP="00A066C5">
            <w:r>
              <w:rPr>
                <w:sz w:val="20"/>
                <w:szCs w:val="20"/>
              </w:rPr>
              <w:t>9h-12h DIH, Julie Ferrand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6F82910" w14:textId="5ED248E8" w:rsidR="00D661E1" w:rsidRPr="00D661E1" w:rsidRDefault="00D661E1" w:rsidP="008C46B2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94C20AF" w14:textId="77777777" w:rsidR="00D661E1" w:rsidRPr="00D661E1" w:rsidRDefault="00D661E1" w:rsidP="00E36B24"/>
        </w:tc>
      </w:tr>
      <w:tr w:rsidR="00D661E1" w:rsidRPr="00D661E1" w14:paraId="01AE262C" w14:textId="77777777" w:rsidTr="003A6671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30B1B2CB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2C24D01E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1B50D57C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071AAD93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2581845F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74BFEB2D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D661E1" w:rsidRPr="00D661E1" w14:paraId="34ED91CC" w14:textId="77777777" w:rsidTr="00711B7E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0FB0D2D" w14:textId="777BB855" w:rsidR="00D661E1" w:rsidRPr="00D661E1" w:rsidRDefault="00D661E1" w:rsidP="007C7676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352AC1" w14:textId="0760F09D" w:rsidR="0058495B" w:rsidRPr="007C1525" w:rsidRDefault="004116D2" w:rsidP="002B5613">
            <w:pPr>
              <w:rPr>
                <w:sz w:val="20"/>
                <w:szCs w:val="20"/>
              </w:rPr>
            </w:pPr>
            <w:r w:rsidRPr="007C1525">
              <w:rPr>
                <w:sz w:val="20"/>
                <w:szCs w:val="20"/>
              </w:rPr>
              <w:t>14h30-17h30</w:t>
            </w:r>
            <w:r w:rsidR="000209A3">
              <w:rPr>
                <w:sz w:val="20"/>
                <w:szCs w:val="20"/>
              </w:rPr>
              <w:t>,</w:t>
            </w:r>
            <w:r w:rsidRPr="007C1525">
              <w:rPr>
                <w:sz w:val="20"/>
                <w:szCs w:val="20"/>
              </w:rPr>
              <w:t xml:space="preserve"> Anne Millet-Dev</w:t>
            </w:r>
            <w:r w:rsidR="00914162" w:rsidRPr="007C1525">
              <w:rPr>
                <w:sz w:val="20"/>
                <w:szCs w:val="20"/>
              </w:rPr>
              <w:t>a</w:t>
            </w:r>
            <w:r w:rsidRPr="007C1525">
              <w:rPr>
                <w:sz w:val="20"/>
                <w:szCs w:val="20"/>
              </w:rPr>
              <w:t>lle, Droit du désarmement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56FF6FC" w14:textId="428A3357" w:rsidR="000209A3" w:rsidRPr="000209A3" w:rsidRDefault="000209A3" w:rsidP="000209A3">
            <w:pPr>
              <w:rPr>
                <w:sz w:val="20"/>
                <w:szCs w:val="20"/>
                <w:lang w:val="de-DE"/>
              </w:rPr>
            </w:pPr>
            <w:r w:rsidRPr="000209A3">
              <w:rPr>
                <w:sz w:val="20"/>
                <w:szCs w:val="20"/>
              </w:rPr>
              <w:t>14h-1</w:t>
            </w:r>
            <w:r w:rsidR="0085532D">
              <w:rPr>
                <w:sz w:val="20"/>
                <w:szCs w:val="20"/>
              </w:rPr>
              <w:t>7h</w:t>
            </w:r>
            <w:r w:rsidRPr="000209A3">
              <w:rPr>
                <w:sz w:val="20"/>
                <w:szCs w:val="20"/>
              </w:rPr>
              <w:t xml:space="preserve">, Professeur </w:t>
            </w:r>
            <w:r w:rsidRPr="000209A3">
              <w:rPr>
                <w:sz w:val="20"/>
                <w:szCs w:val="20"/>
                <w:lang w:val="de-DE"/>
              </w:rPr>
              <w:t>Dennis-Kenji Kipker, Université de Brême</w:t>
            </w:r>
          </w:p>
          <w:p w14:paraId="792C6271" w14:textId="77777777" w:rsidR="000209A3" w:rsidRPr="000209A3" w:rsidRDefault="000209A3" w:rsidP="000209A3">
            <w:pPr>
              <w:rPr>
                <w:sz w:val="20"/>
                <w:szCs w:val="20"/>
              </w:rPr>
            </w:pPr>
            <w:r w:rsidRPr="000209A3">
              <w:rPr>
                <w:sz w:val="20"/>
                <w:szCs w:val="20"/>
                <w:lang w:val="de-DE"/>
              </w:rPr>
              <w:t>- Les défis actuels de la régulation de la souveraineté des données dans l'espace numérique</w:t>
            </w:r>
          </w:p>
          <w:p w14:paraId="36C97300" w14:textId="77777777" w:rsidR="000209A3" w:rsidRPr="000209A3" w:rsidRDefault="000209A3" w:rsidP="000209A3">
            <w:pPr>
              <w:rPr>
                <w:sz w:val="20"/>
                <w:szCs w:val="20"/>
              </w:rPr>
            </w:pPr>
            <w:r w:rsidRPr="000209A3">
              <w:rPr>
                <w:sz w:val="20"/>
                <w:szCs w:val="20"/>
                <w:lang w:val="de-DE"/>
              </w:rPr>
              <w:t>- Introduction au droit européen de la protection des données</w:t>
            </w:r>
          </w:p>
          <w:p w14:paraId="694D9AD8" w14:textId="77777777" w:rsidR="000209A3" w:rsidRPr="000209A3" w:rsidRDefault="000209A3" w:rsidP="000209A3">
            <w:pPr>
              <w:rPr>
                <w:sz w:val="20"/>
                <w:szCs w:val="20"/>
              </w:rPr>
            </w:pPr>
            <w:r w:rsidRPr="000209A3">
              <w:rPr>
                <w:sz w:val="20"/>
                <w:szCs w:val="20"/>
                <w:lang w:val="de-DE"/>
              </w:rPr>
              <w:t>- Introduction au droit européen de la sécurité informatique</w:t>
            </w:r>
          </w:p>
          <w:p w14:paraId="47899359" w14:textId="6444C7BC" w:rsidR="000209A3" w:rsidRDefault="000209A3" w:rsidP="000209A3"/>
          <w:p w14:paraId="34B5E975" w14:textId="3368372C" w:rsidR="0058495B" w:rsidRPr="0092514E" w:rsidRDefault="000209A3" w:rsidP="007C767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(cours en anglais)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1CA01F3" w14:textId="48D66A11" w:rsidR="0058495B" w:rsidRPr="00BA36D7" w:rsidRDefault="0058495B" w:rsidP="0058495B"/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7910A0D" w14:textId="47E71E3F" w:rsidR="000209A3" w:rsidRDefault="000209A3" w:rsidP="000209A3">
            <w:pPr>
              <w:rPr>
                <w:sz w:val="20"/>
                <w:szCs w:val="20"/>
                <w:lang w:val="de-DE"/>
              </w:rPr>
            </w:pPr>
            <w:r w:rsidRPr="000209A3">
              <w:rPr>
                <w:sz w:val="20"/>
                <w:szCs w:val="20"/>
              </w:rPr>
              <w:t>14h-1</w:t>
            </w:r>
            <w:r>
              <w:rPr>
                <w:sz w:val="20"/>
                <w:szCs w:val="20"/>
              </w:rPr>
              <w:t>6h</w:t>
            </w:r>
            <w:r w:rsidRPr="000209A3">
              <w:rPr>
                <w:sz w:val="20"/>
                <w:szCs w:val="20"/>
              </w:rPr>
              <w:t xml:space="preserve">, Professeur </w:t>
            </w:r>
            <w:r w:rsidRPr="000209A3">
              <w:rPr>
                <w:sz w:val="20"/>
                <w:szCs w:val="20"/>
                <w:lang w:val="de-DE"/>
              </w:rPr>
              <w:t>Dennis-Kenji Kipker, Université de Brême</w:t>
            </w:r>
          </w:p>
          <w:p w14:paraId="1D83130C" w14:textId="77777777" w:rsidR="0085532D" w:rsidRPr="000209A3" w:rsidRDefault="0085532D" w:rsidP="0085532D">
            <w:pPr>
              <w:rPr>
                <w:sz w:val="20"/>
                <w:szCs w:val="20"/>
              </w:rPr>
            </w:pPr>
            <w:r w:rsidRPr="000209A3">
              <w:rPr>
                <w:sz w:val="20"/>
                <w:szCs w:val="20"/>
                <w:lang w:val="de-DE"/>
              </w:rPr>
              <w:t>- Stratégie de cybersécurité de l'UE</w:t>
            </w:r>
          </w:p>
          <w:p w14:paraId="60B241AB" w14:textId="77777777" w:rsidR="000209A3" w:rsidRPr="000209A3" w:rsidRDefault="000209A3" w:rsidP="000209A3">
            <w:pPr>
              <w:rPr>
                <w:sz w:val="20"/>
                <w:szCs w:val="20"/>
              </w:rPr>
            </w:pPr>
            <w:r w:rsidRPr="000209A3">
              <w:rPr>
                <w:sz w:val="20"/>
                <w:szCs w:val="20"/>
                <w:lang w:val="de-DE"/>
              </w:rPr>
              <w:t>- Gestion de la sécurité des données et de la sécurité de l'information, traitement des notions juridiques indéterminées</w:t>
            </w:r>
          </w:p>
          <w:p w14:paraId="08804423" w14:textId="77777777" w:rsidR="000209A3" w:rsidRPr="000209A3" w:rsidRDefault="000209A3" w:rsidP="000209A3">
            <w:pPr>
              <w:rPr>
                <w:sz w:val="20"/>
                <w:szCs w:val="20"/>
              </w:rPr>
            </w:pPr>
          </w:p>
          <w:p w14:paraId="05673ABB" w14:textId="77777777" w:rsidR="000209A3" w:rsidRDefault="000209A3" w:rsidP="000209A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(cours en anglais)</w:t>
            </w:r>
          </w:p>
          <w:p w14:paraId="7DB995F3" w14:textId="77777777" w:rsidR="00D661E1" w:rsidRPr="000209A3" w:rsidRDefault="00D661E1" w:rsidP="00E36B24">
            <w:pPr>
              <w:rPr>
                <w:lang w:val="de-DE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80D7" w14:textId="007FFB40" w:rsidR="00D661E1" w:rsidRPr="00D661E1" w:rsidRDefault="00D661E1" w:rsidP="00E36B24"/>
        </w:tc>
      </w:tr>
    </w:tbl>
    <w:p w14:paraId="61428D8F" w14:textId="77777777" w:rsidR="00D9097E" w:rsidRDefault="00D9097E"/>
    <w:p w14:paraId="513D8DAD" w14:textId="77777777" w:rsidR="00D9097E" w:rsidRDefault="00D9097E"/>
    <w:p w14:paraId="417100D0" w14:textId="77777777" w:rsidR="00D9097E" w:rsidRDefault="00D9097E"/>
    <w:p w14:paraId="2738F2AC" w14:textId="2F74C501" w:rsidR="00D9097E" w:rsidRDefault="006935A1">
      <w:r>
        <w:rPr>
          <w:b/>
          <w:u w:val="single"/>
        </w:rPr>
        <w:t>Semaine de cours n° 6</w:t>
      </w:r>
      <w:r w:rsidR="0034351F">
        <w:t xml:space="preserve"> (semaine du </w:t>
      </w:r>
      <w:r w:rsidR="00A17E8A">
        <w:t>10</w:t>
      </w:r>
      <w:r>
        <w:t xml:space="preserve"> </w:t>
      </w:r>
      <w:r w:rsidR="00CA6911">
        <w:t xml:space="preserve">au </w:t>
      </w:r>
      <w:r w:rsidR="00D661E1">
        <w:t>1</w:t>
      </w:r>
      <w:r w:rsidR="00A17E8A">
        <w:t>5 octobre 2022</w:t>
      </w:r>
      <w:r>
        <w:t>)</w:t>
      </w:r>
    </w:p>
    <w:p w14:paraId="4EC2726C" w14:textId="77777777" w:rsidR="00D9097E" w:rsidRDefault="00D9097E"/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7"/>
        <w:gridCol w:w="2410"/>
        <w:gridCol w:w="2410"/>
        <w:gridCol w:w="2551"/>
        <w:gridCol w:w="2552"/>
        <w:gridCol w:w="2240"/>
      </w:tblGrid>
      <w:tr w:rsidR="00D661E1" w:rsidRPr="00D661E1" w14:paraId="57A12943" w14:textId="77777777" w:rsidTr="003A667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296B17F" w14:textId="61954C5D" w:rsidR="00D661E1" w:rsidRPr="00D661E1" w:rsidRDefault="00D661E1" w:rsidP="003A6671">
            <w:r w:rsidRPr="00D661E1">
              <w:rPr>
                <w:b/>
                <w:bCs/>
              </w:rPr>
              <w:t xml:space="preserve">Lundi </w:t>
            </w:r>
            <w:r w:rsidR="00A17E8A">
              <w:rPr>
                <w:b/>
                <w:bCs/>
              </w:rPr>
              <w:t>10</w:t>
            </w:r>
            <w:r w:rsidR="003A6671">
              <w:rPr>
                <w:b/>
                <w:bCs/>
              </w:rPr>
              <w:t xml:space="preserve"> octobre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3FE46" w14:textId="1A4A72D2" w:rsidR="00D661E1" w:rsidRPr="00D661E1" w:rsidRDefault="00D661E1" w:rsidP="003A6671">
            <w:r w:rsidRPr="00D661E1">
              <w:rPr>
                <w:b/>
                <w:bCs/>
              </w:rPr>
              <w:t xml:space="preserve">Mardi </w:t>
            </w:r>
            <w:r w:rsidR="00A17E8A">
              <w:rPr>
                <w:b/>
                <w:bCs/>
              </w:rPr>
              <w:t>11</w:t>
            </w:r>
            <w:r w:rsidR="003A6671">
              <w:rPr>
                <w:b/>
                <w:bCs/>
              </w:rPr>
              <w:t xml:space="preserve"> octobre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E928F" w14:textId="59EB452B" w:rsidR="00D661E1" w:rsidRPr="003A6671" w:rsidRDefault="00D661E1" w:rsidP="003A6671">
            <w:pPr>
              <w:rPr>
                <w:color w:val="000000" w:themeColor="text1"/>
              </w:rPr>
            </w:pPr>
            <w:r w:rsidRPr="003A6671">
              <w:rPr>
                <w:b/>
                <w:bCs/>
                <w:color w:val="000000" w:themeColor="text1"/>
              </w:rPr>
              <w:t xml:space="preserve">Mercredi </w:t>
            </w:r>
            <w:r w:rsidR="00A17E8A">
              <w:rPr>
                <w:b/>
                <w:bCs/>
              </w:rPr>
              <w:t>12</w:t>
            </w:r>
            <w:r w:rsidR="003A6671">
              <w:rPr>
                <w:b/>
                <w:bCs/>
              </w:rPr>
              <w:t xml:space="preserve"> octobre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A9243C" w14:textId="6E271180" w:rsidR="00D661E1" w:rsidRPr="00D661E1" w:rsidRDefault="00D661E1" w:rsidP="003A6671">
            <w:r w:rsidRPr="00D661E1">
              <w:rPr>
                <w:b/>
                <w:bCs/>
              </w:rPr>
              <w:t xml:space="preserve">Jeudi </w:t>
            </w:r>
            <w:r w:rsidR="00A17E8A">
              <w:rPr>
                <w:b/>
                <w:bCs/>
              </w:rPr>
              <w:t>13</w:t>
            </w:r>
            <w:r w:rsidR="003A6671">
              <w:rPr>
                <w:b/>
                <w:bCs/>
              </w:rPr>
              <w:t xml:space="preserve"> octobre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DFD2AF" w14:textId="7DBB0205" w:rsidR="00D661E1" w:rsidRPr="00D661E1" w:rsidRDefault="00D661E1" w:rsidP="003A6671">
            <w:r w:rsidRPr="00D661E1">
              <w:rPr>
                <w:b/>
                <w:bCs/>
              </w:rPr>
              <w:t xml:space="preserve">Vendredi </w:t>
            </w:r>
            <w:r w:rsidR="00A17E8A">
              <w:rPr>
                <w:b/>
                <w:bCs/>
              </w:rPr>
              <w:t>14</w:t>
            </w:r>
            <w:r w:rsidR="003A6671">
              <w:rPr>
                <w:b/>
                <w:bCs/>
              </w:rPr>
              <w:t xml:space="preserve"> octobre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A268F4" w14:textId="2A2CDAB5" w:rsidR="00D661E1" w:rsidRPr="00D661E1" w:rsidRDefault="00D661E1" w:rsidP="003A6671">
            <w:r w:rsidRPr="00D661E1">
              <w:rPr>
                <w:b/>
                <w:bCs/>
              </w:rPr>
              <w:t xml:space="preserve">Samedi </w:t>
            </w:r>
            <w:r w:rsidR="00A17E8A">
              <w:rPr>
                <w:b/>
                <w:bCs/>
              </w:rPr>
              <w:t>15</w:t>
            </w:r>
            <w:r w:rsidR="003A6671">
              <w:rPr>
                <w:b/>
                <w:bCs/>
              </w:rPr>
              <w:t xml:space="preserve"> octobre</w:t>
            </w:r>
          </w:p>
        </w:tc>
      </w:tr>
      <w:tr w:rsidR="00D661E1" w:rsidRPr="00D661E1" w14:paraId="28B810D4" w14:textId="77777777" w:rsidTr="003A6671">
        <w:trPr>
          <w:trHeight w:val="58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14:paraId="5CB8DA43" w14:textId="656CFAB3" w:rsidR="0058495B" w:rsidRPr="00D661E1" w:rsidRDefault="0058495B" w:rsidP="00E36B24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A9A1DE6" w14:textId="1BD17587" w:rsidR="00D661E1" w:rsidRPr="00D661E1" w:rsidRDefault="004116D2" w:rsidP="0058495B">
            <w:r>
              <w:rPr>
                <w:sz w:val="20"/>
                <w:szCs w:val="20"/>
              </w:rPr>
              <w:t>Anouche Beaudoin, Organisation de la défense, 10h-13h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579C710" w14:textId="77777777" w:rsidR="00D661E1" w:rsidRPr="003A6671" w:rsidRDefault="00D661E1" w:rsidP="00E36B24">
            <w:pPr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BD687BA" w14:textId="1E287C1D" w:rsidR="0058495B" w:rsidRPr="00D661E1" w:rsidRDefault="00E20F97" w:rsidP="00A066C5">
            <w:r>
              <w:rPr>
                <w:sz w:val="20"/>
                <w:szCs w:val="20"/>
              </w:rPr>
              <w:t>9h-12h DIH, Julie Ferrand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021DF63" w14:textId="1A0604C0" w:rsidR="00D661E1" w:rsidRPr="00D661E1" w:rsidRDefault="00D661E1" w:rsidP="008C46B2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839355" w14:textId="77777777" w:rsidR="00D661E1" w:rsidRPr="00D661E1" w:rsidRDefault="00D661E1" w:rsidP="00E36B24"/>
        </w:tc>
      </w:tr>
      <w:tr w:rsidR="00D661E1" w:rsidRPr="00D661E1" w14:paraId="10F104E5" w14:textId="77777777" w:rsidTr="003A667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386A4C8A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61071476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67A8D3E6" w14:textId="77777777" w:rsidR="00D661E1" w:rsidRPr="003A6671" w:rsidRDefault="00D661E1" w:rsidP="00E36B24">
            <w:pPr>
              <w:rPr>
                <w:b/>
                <w:bCs/>
                <w:color w:val="000000" w:themeColor="text1"/>
              </w:rPr>
            </w:pPr>
            <w:r w:rsidRPr="003A6671">
              <w:rPr>
                <w:b/>
                <w:bCs/>
                <w:color w:val="000000" w:themeColor="text1"/>
              </w:rPr>
              <w:t>Déjeuner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52D60102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76F19D7D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2E33B69A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D661E1" w:rsidRPr="00D661E1" w14:paraId="2A7D70DC" w14:textId="77777777" w:rsidTr="003A6671">
        <w:trPr>
          <w:trHeight w:val="58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14:paraId="09557B98" w14:textId="77777777" w:rsidR="00D661E1" w:rsidRPr="00D661E1" w:rsidRDefault="00D661E1" w:rsidP="00E36B24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F7324C0" w14:textId="650FF9FC" w:rsidR="00D661E1" w:rsidRPr="00D661E1" w:rsidRDefault="004116D2" w:rsidP="007C7676">
            <w:r>
              <w:rPr>
                <w:sz w:val="20"/>
                <w:szCs w:val="20"/>
              </w:rPr>
              <w:t>14h30-17h30 Anne Millet-Dev</w:t>
            </w:r>
            <w:r w:rsidR="0091416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lle, Droit du désarmement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AEAE8A6" w14:textId="6AC3F6DE" w:rsidR="000209A3" w:rsidRDefault="000209A3" w:rsidP="000209A3">
            <w:pPr>
              <w:rPr>
                <w:sz w:val="20"/>
                <w:szCs w:val="20"/>
                <w:lang w:val="de-DE"/>
              </w:rPr>
            </w:pPr>
            <w:r w:rsidRPr="000209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6h-18h</w:t>
            </w:r>
            <w:r w:rsidRPr="000209A3">
              <w:rPr>
                <w:sz w:val="20"/>
                <w:szCs w:val="20"/>
              </w:rPr>
              <w:t xml:space="preserve">, Professeur </w:t>
            </w:r>
            <w:r w:rsidRPr="000209A3">
              <w:rPr>
                <w:sz w:val="20"/>
                <w:szCs w:val="20"/>
                <w:lang w:val="de-DE"/>
              </w:rPr>
              <w:t>Dennis-Kenji Kipker, Université de Brême</w:t>
            </w:r>
          </w:p>
          <w:p w14:paraId="7AE280AE" w14:textId="453E4C5B" w:rsidR="005A7DDA" w:rsidRPr="0085532D" w:rsidRDefault="0085532D" w:rsidP="000209A3">
            <w:pPr>
              <w:rPr>
                <w:sz w:val="20"/>
                <w:szCs w:val="20"/>
              </w:rPr>
            </w:pPr>
            <w:r w:rsidRPr="000209A3">
              <w:rPr>
                <w:sz w:val="20"/>
                <w:szCs w:val="20"/>
                <w:lang w:val="de-DE"/>
              </w:rPr>
              <w:t>- Introduction à la normalisation technique et à la standardisation en tant que concrétisation de notions juridiques indéterminées</w:t>
            </w:r>
          </w:p>
          <w:p w14:paraId="4353814F" w14:textId="5D999D23" w:rsidR="005A7DDA" w:rsidRPr="005A7DDA" w:rsidRDefault="005A7DDA" w:rsidP="005A7DDA">
            <w:pPr>
              <w:rPr>
                <w:sz w:val="20"/>
                <w:szCs w:val="20"/>
              </w:rPr>
            </w:pPr>
            <w:r w:rsidRPr="005A7DDA">
              <w:rPr>
                <w:sz w:val="20"/>
                <w:szCs w:val="20"/>
                <w:lang w:val="de-DE"/>
              </w:rPr>
              <w:t>- Perspectives sur la réglementation internationale de la souveraineté des données</w:t>
            </w:r>
          </w:p>
          <w:p w14:paraId="759479C1" w14:textId="77777777" w:rsidR="005A7DDA" w:rsidRPr="005A7DDA" w:rsidRDefault="005A7DDA" w:rsidP="005A7DDA">
            <w:pPr>
              <w:rPr>
                <w:sz w:val="20"/>
                <w:szCs w:val="20"/>
              </w:rPr>
            </w:pPr>
            <w:r w:rsidRPr="005A7DDA">
              <w:rPr>
                <w:sz w:val="20"/>
                <w:szCs w:val="20"/>
                <w:lang w:val="de-DE"/>
              </w:rPr>
              <w:t>- La cyberguerre</w:t>
            </w:r>
          </w:p>
          <w:p w14:paraId="31A0D71E" w14:textId="77777777" w:rsidR="005A7DDA" w:rsidRDefault="005A7DDA" w:rsidP="000209A3">
            <w:pPr>
              <w:rPr>
                <w:sz w:val="20"/>
                <w:szCs w:val="20"/>
                <w:lang w:val="de-DE"/>
              </w:rPr>
            </w:pPr>
          </w:p>
          <w:p w14:paraId="6F55ABDE" w14:textId="40195D8A" w:rsidR="00D661E1" w:rsidRPr="0092514E" w:rsidRDefault="000209A3" w:rsidP="007C767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(cours en anglais)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4AF66D9" w14:textId="276A5F6C" w:rsidR="0058495B" w:rsidRPr="00D661E1" w:rsidRDefault="0058495B" w:rsidP="00B660FD"/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8096EC6" w14:textId="77777777" w:rsidR="00D661E1" w:rsidRPr="00D661E1" w:rsidRDefault="00D661E1" w:rsidP="00E36B24"/>
        </w:tc>
        <w:tc>
          <w:tcPr>
            <w:tcW w:w="2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5089" w14:textId="7B7DE295" w:rsidR="00D661E1" w:rsidRPr="00D661E1" w:rsidRDefault="00D661E1" w:rsidP="00E36B24"/>
        </w:tc>
      </w:tr>
    </w:tbl>
    <w:p w14:paraId="60A145F7" w14:textId="17C9C6F7" w:rsidR="00D9097E" w:rsidRDefault="00D9097E"/>
    <w:p w14:paraId="2605F3E4" w14:textId="77777777" w:rsidR="00D9097E" w:rsidRDefault="00D9097E"/>
    <w:p w14:paraId="001405BF" w14:textId="282646B5" w:rsidR="00D9097E" w:rsidRDefault="006935A1">
      <w:r>
        <w:rPr>
          <w:b/>
          <w:u w:val="single"/>
        </w:rPr>
        <w:t>Semaine de cours n° 7</w:t>
      </w:r>
      <w:r>
        <w:t xml:space="preserve"> (semaine du </w:t>
      </w:r>
      <w:r w:rsidR="002E3CA6">
        <w:t>1</w:t>
      </w:r>
      <w:r w:rsidR="00A17E8A">
        <w:t>7</w:t>
      </w:r>
      <w:r w:rsidR="002E3CA6">
        <w:t xml:space="preserve"> </w:t>
      </w:r>
      <w:r>
        <w:t xml:space="preserve">au </w:t>
      </w:r>
      <w:r w:rsidR="00C24783">
        <w:t>2</w:t>
      </w:r>
      <w:r w:rsidR="00A17E8A">
        <w:t>2</w:t>
      </w:r>
      <w:r w:rsidR="0017320D">
        <w:t xml:space="preserve"> octobre </w:t>
      </w:r>
      <w:r w:rsidR="00A17E8A">
        <w:t>2022</w:t>
      </w:r>
      <w:r w:rsidR="0017320D">
        <w:t>)</w:t>
      </w:r>
    </w:p>
    <w:p w14:paraId="1B2D32DA" w14:textId="77777777" w:rsidR="00D9097E" w:rsidRDefault="00D9097E"/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5"/>
        <w:gridCol w:w="2410"/>
        <w:gridCol w:w="2612"/>
        <w:gridCol w:w="2208"/>
        <w:gridCol w:w="2693"/>
        <w:gridCol w:w="2382"/>
      </w:tblGrid>
      <w:tr w:rsidR="00D661E1" w:rsidRPr="00D661E1" w14:paraId="02FC77FE" w14:textId="77777777" w:rsidTr="002E3CA6"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26A5B3" w14:textId="051E2613" w:rsidR="00D661E1" w:rsidRPr="00D661E1" w:rsidRDefault="00D661E1" w:rsidP="0017320D">
            <w:r w:rsidRPr="00D661E1">
              <w:rPr>
                <w:b/>
                <w:bCs/>
              </w:rPr>
              <w:t xml:space="preserve">Lundi </w:t>
            </w:r>
            <w:r w:rsidR="00A17E8A">
              <w:rPr>
                <w:b/>
                <w:bCs/>
              </w:rPr>
              <w:t>17</w:t>
            </w:r>
            <w:r w:rsidR="0017320D">
              <w:rPr>
                <w:b/>
                <w:bCs/>
              </w:rPr>
              <w:t xml:space="preserve"> octobre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AF9B18" w14:textId="6B469210" w:rsidR="00D661E1" w:rsidRPr="00D661E1" w:rsidRDefault="00D661E1" w:rsidP="0017320D">
            <w:r w:rsidRPr="00D661E1">
              <w:rPr>
                <w:b/>
                <w:bCs/>
              </w:rPr>
              <w:t xml:space="preserve">Mardi </w:t>
            </w:r>
            <w:r w:rsidR="00A17E8A">
              <w:rPr>
                <w:b/>
                <w:bCs/>
              </w:rPr>
              <w:t>18</w:t>
            </w:r>
            <w:r w:rsidR="0017320D">
              <w:rPr>
                <w:b/>
                <w:bCs/>
              </w:rPr>
              <w:t xml:space="preserve"> octobre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DDC41C" w14:textId="43C70F20" w:rsidR="00D661E1" w:rsidRPr="00D661E1" w:rsidRDefault="00D661E1" w:rsidP="0017320D">
            <w:r w:rsidRPr="00D661E1">
              <w:rPr>
                <w:b/>
                <w:bCs/>
              </w:rPr>
              <w:t xml:space="preserve">Mercredi </w:t>
            </w:r>
            <w:r w:rsidR="00A17E8A">
              <w:rPr>
                <w:b/>
                <w:bCs/>
              </w:rPr>
              <w:t>19</w:t>
            </w:r>
            <w:r w:rsidR="0017320D">
              <w:rPr>
                <w:b/>
                <w:bCs/>
              </w:rPr>
              <w:t xml:space="preserve"> octobre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91839" w14:textId="31B0E0C8" w:rsidR="00D661E1" w:rsidRPr="00D661E1" w:rsidRDefault="00D661E1" w:rsidP="0017320D">
            <w:r w:rsidRPr="00D661E1">
              <w:rPr>
                <w:b/>
                <w:bCs/>
              </w:rPr>
              <w:t xml:space="preserve">Jeudi </w:t>
            </w:r>
            <w:r w:rsidR="00A17E8A">
              <w:rPr>
                <w:b/>
                <w:bCs/>
              </w:rPr>
              <w:t>20</w:t>
            </w:r>
            <w:r w:rsidR="0017320D">
              <w:rPr>
                <w:b/>
                <w:bCs/>
              </w:rPr>
              <w:t xml:space="preserve"> octobre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E3296F" w14:textId="3326CBC4" w:rsidR="00D661E1" w:rsidRPr="00D661E1" w:rsidRDefault="00D661E1" w:rsidP="0017320D">
            <w:r w:rsidRPr="00D661E1">
              <w:rPr>
                <w:b/>
                <w:bCs/>
              </w:rPr>
              <w:t xml:space="preserve">Vendredi </w:t>
            </w:r>
            <w:r w:rsidR="00A17E8A">
              <w:rPr>
                <w:b/>
                <w:bCs/>
              </w:rPr>
              <w:t>21</w:t>
            </w:r>
            <w:r w:rsidR="0017320D">
              <w:rPr>
                <w:b/>
                <w:bCs/>
              </w:rPr>
              <w:t xml:space="preserve"> octobre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9624A" w14:textId="29EDD67A" w:rsidR="00D661E1" w:rsidRPr="00D661E1" w:rsidRDefault="00D661E1" w:rsidP="0017320D">
            <w:r w:rsidRPr="00D661E1">
              <w:rPr>
                <w:b/>
                <w:bCs/>
              </w:rPr>
              <w:t xml:space="preserve">Samedi </w:t>
            </w:r>
            <w:r w:rsidR="00A17E8A">
              <w:rPr>
                <w:b/>
                <w:bCs/>
              </w:rPr>
              <w:t>22</w:t>
            </w:r>
            <w:r w:rsidR="0017320D">
              <w:rPr>
                <w:b/>
                <w:bCs/>
              </w:rPr>
              <w:t xml:space="preserve"> octobre</w:t>
            </w:r>
          </w:p>
        </w:tc>
      </w:tr>
      <w:tr w:rsidR="00D661E1" w:rsidRPr="00D661E1" w14:paraId="2A8A0D17" w14:textId="77777777" w:rsidTr="002E3CA6">
        <w:trPr>
          <w:trHeight w:val="584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A940D36" w14:textId="1D3072EA" w:rsidR="00B508C2" w:rsidRPr="00D661E1" w:rsidRDefault="00B508C2" w:rsidP="00E36B24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CCBA478" w14:textId="4D9673CA" w:rsidR="00D661E1" w:rsidRPr="00D661E1" w:rsidRDefault="004116D2" w:rsidP="00B508C2">
            <w:r>
              <w:rPr>
                <w:sz w:val="20"/>
                <w:szCs w:val="20"/>
              </w:rPr>
              <w:t>Anouche Beaudoin, Organisation de la défense, 10h-13h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B713D86" w14:textId="77777777" w:rsidR="00D661E1" w:rsidRPr="00D661E1" w:rsidRDefault="00D661E1" w:rsidP="00E36B24"/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25224C8" w14:textId="122E322A" w:rsidR="00D661E1" w:rsidRPr="004116D2" w:rsidRDefault="00E20F97" w:rsidP="00B660FD">
            <w:pPr>
              <w:pStyle w:val="TableContents"/>
            </w:pPr>
            <w:r>
              <w:rPr>
                <w:sz w:val="20"/>
                <w:szCs w:val="20"/>
              </w:rPr>
              <w:t>9h-12h DIH, Julie Ferrand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459E418" w14:textId="36DB7E4A" w:rsidR="00C01FBB" w:rsidRPr="00D661E1" w:rsidRDefault="00C01FBB" w:rsidP="004409A4"/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7906BF2" w14:textId="77777777" w:rsidR="00D661E1" w:rsidRPr="00D661E1" w:rsidRDefault="00D661E1" w:rsidP="00E36B24"/>
        </w:tc>
      </w:tr>
      <w:tr w:rsidR="00D661E1" w:rsidRPr="00D661E1" w14:paraId="211AB97A" w14:textId="77777777" w:rsidTr="002E3CA6"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0D24ED98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5CBBA992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26653F93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1544B5B5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07FBA94A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FF"/>
          </w:tcPr>
          <w:p w14:paraId="5C9A28C3" w14:textId="77777777" w:rsidR="00D661E1" w:rsidRPr="00D661E1" w:rsidRDefault="00D661E1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D661E1" w:rsidRPr="00D661E1" w14:paraId="7E080EF1" w14:textId="77777777" w:rsidTr="002E3CA6">
        <w:trPr>
          <w:trHeight w:val="584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94A41BC" w14:textId="77777777" w:rsidR="00D661E1" w:rsidRPr="00D661E1" w:rsidRDefault="00D661E1" w:rsidP="00E36B24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0C8768E" w14:textId="78F66E2F" w:rsidR="00D661E1" w:rsidRPr="00D661E1" w:rsidRDefault="004116D2" w:rsidP="002B5613">
            <w:r>
              <w:rPr>
                <w:sz w:val="20"/>
                <w:szCs w:val="20"/>
              </w:rPr>
              <w:t>14h30-17h30 Anne Millet-Dev</w:t>
            </w:r>
            <w:r w:rsidR="0091416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lle, Droit du désarmement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578F456" w14:textId="5FE47FCF" w:rsidR="00B508C2" w:rsidRPr="00D661E1" w:rsidRDefault="00B508C2" w:rsidP="00D77641">
            <w:pPr>
              <w:pStyle w:val="TableContents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C425D68" w14:textId="4F328350" w:rsidR="00A91AA2" w:rsidRPr="004116D2" w:rsidRDefault="00A91AA2" w:rsidP="00711B7E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9065AA4" w14:textId="77777777" w:rsidR="00D661E1" w:rsidRPr="004116D2" w:rsidRDefault="00D661E1" w:rsidP="00E36B24"/>
        </w:tc>
        <w:tc>
          <w:tcPr>
            <w:tcW w:w="23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02CC" w14:textId="66B52AA9" w:rsidR="00D661E1" w:rsidRPr="00D661E1" w:rsidRDefault="00D661E1" w:rsidP="00E36B24"/>
        </w:tc>
      </w:tr>
    </w:tbl>
    <w:p w14:paraId="1D6E151C" w14:textId="77777777" w:rsidR="00D9097E" w:rsidRDefault="00D9097E"/>
    <w:p w14:paraId="232C9CAE" w14:textId="5F7363D8" w:rsidR="00D9097E" w:rsidRDefault="00D9097E"/>
    <w:p w14:paraId="68CA4A5B" w14:textId="33936CAF" w:rsidR="0092514E" w:rsidRDefault="0092514E"/>
    <w:p w14:paraId="39BD576E" w14:textId="2FCFF958" w:rsidR="0092514E" w:rsidRDefault="0092514E"/>
    <w:p w14:paraId="589D6B66" w14:textId="2A2E1E5E" w:rsidR="0092514E" w:rsidRDefault="0092514E"/>
    <w:p w14:paraId="464FCEB8" w14:textId="77777777" w:rsidR="0092514E" w:rsidRDefault="0092514E"/>
    <w:p w14:paraId="018379F5" w14:textId="77777777" w:rsidR="00D9097E" w:rsidRDefault="00D9097E"/>
    <w:p w14:paraId="2BEA6F11" w14:textId="771A87F3" w:rsidR="00D9097E" w:rsidRDefault="006935A1">
      <w:r>
        <w:rPr>
          <w:b/>
          <w:u w:val="single"/>
        </w:rPr>
        <w:lastRenderedPageBreak/>
        <w:t>Semaine de cours n° 8</w:t>
      </w:r>
      <w:r>
        <w:t xml:space="preserve"> (semaine du </w:t>
      </w:r>
      <w:r w:rsidR="00A17E8A">
        <w:t>24</w:t>
      </w:r>
      <w:r>
        <w:t xml:space="preserve"> au</w:t>
      </w:r>
      <w:r w:rsidR="00D97133">
        <w:t xml:space="preserve"> </w:t>
      </w:r>
      <w:r w:rsidR="00A17E8A">
        <w:t>29 octobre 2022</w:t>
      </w:r>
      <w:r>
        <w:t>)</w:t>
      </w:r>
    </w:p>
    <w:p w14:paraId="5BB3A875" w14:textId="77777777" w:rsidR="00D9097E" w:rsidRDefault="00D9097E"/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246"/>
        <w:gridCol w:w="2612"/>
        <w:gridCol w:w="2208"/>
        <w:gridCol w:w="2693"/>
        <w:gridCol w:w="2382"/>
      </w:tblGrid>
      <w:tr w:rsidR="00C24783" w:rsidRPr="00D661E1" w14:paraId="46581365" w14:textId="77777777" w:rsidTr="002E3CA6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771083" w14:textId="21714887" w:rsidR="00C24783" w:rsidRPr="00D661E1" w:rsidRDefault="00C24783" w:rsidP="00896C02">
            <w:r w:rsidRPr="00D661E1">
              <w:rPr>
                <w:b/>
                <w:bCs/>
              </w:rPr>
              <w:t xml:space="preserve">Lundi </w:t>
            </w:r>
            <w:r w:rsidR="00A17E8A">
              <w:rPr>
                <w:b/>
                <w:bCs/>
              </w:rPr>
              <w:t>24</w:t>
            </w:r>
            <w:r w:rsidR="00896C02">
              <w:rPr>
                <w:b/>
                <w:bCs/>
              </w:rPr>
              <w:t xml:space="preserve"> octobre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C14E59" w14:textId="372FBB5F" w:rsidR="00C24783" w:rsidRPr="00D661E1" w:rsidRDefault="00C24783" w:rsidP="00896C02">
            <w:r w:rsidRPr="00D661E1">
              <w:rPr>
                <w:b/>
                <w:bCs/>
              </w:rPr>
              <w:t xml:space="preserve">Mardi </w:t>
            </w:r>
            <w:r w:rsidR="00A17E8A">
              <w:rPr>
                <w:b/>
                <w:bCs/>
              </w:rPr>
              <w:t>25</w:t>
            </w:r>
            <w:r w:rsidR="00896C02">
              <w:rPr>
                <w:b/>
                <w:bCs/>
              </w:rPr>
              <w:t xml:space="preserve"> octobre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E7A798" w14:textId="2D527AB2" w:rsidR="00C24783" w:rsidRPr="00D661E1" w:rsidRDefault="00C24783" w:rsidP="00896C02">
            <w:r w:rsidRPr="00D661E1">
              <w:rPr>
                <w:b/>
                <w:bCs/>
              </w:rPr>
              <w:t xml:space="preserve">Mercredi </w:t>
            </w:r>
            <w:r w:rsidR="00A17E8A">
              <w:rPr>
                <w:b/>
                <w:bCs/>
              </w:rPr>
              <w:t>26</w:t>
            </w:r>
            <w:r w:rsidR="00896C02">
              <w:rPr>
                <w:b/>
                <w:bCs/>
              </w:rPr>
              <w:t xml:space="preserve"> octobre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151E0D" w14:textId="787112E1" w:rsidR="00C24783" w:rsidRPr="00D661E1" w:rsidRDefault="00C24783" w:rsidP="00896C02">
            <w:r w:rsidRPr="00D661E1">
              <w:rPr>
                <w:b/>
                <w:bCs/>
              </w:rPr>
              <w:t xml:space="preserve">Jeudi </w:t>
            </w:r>
            <w:r w:rsidR="00A17E8A">
              <w:rPr>
                <w:b/>
                <w:bCs/>
              </w:rPr>
              <w:t>27</w:t>
            </w:r>
            <w:r w:rsidR="00896C02">
              <w:rPr>
                <w:b/>
                <w:bCs/>
              </w:rPr>
              <w:t xml:space="preserve"> octobre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2EBC88" w14:textId="74C8D593" w:rsidR="00C24783" w:rsidRPr="00D661E1" w:rsidRDefault="00C24783" w:rsidP="00896C02">
            <w:r w:rsidRPr="00D661E1">
              <w:rPr>
                <w:b/>
                <w:bCs/>
              </w:rPr>
              <w:t xml:space="preserve">Vendredi </w:t>
            </w:r>
            <w:r w:rsidR="00A17E8A">
              <w:rPr>
                <w:b/>
                <w:bCs/>
              </w:rPr>
              <w:t>28</w:t>
            </w:r>
            <w:r w:rsidR="00896C02">
              <w:rPr>
                <w:b/>
                <w:bCs/>
              </w:rPr>
              <w:t xml:space="preserve"> octobre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35EC9" w14:textId="1AA5A7FD" w:rsidR="00C24783" w:rsidRPr="00D661E1" w:rsidRDefault="00C24783" w:rsidP="00896C02">
            <w:r w:rsidRPr="00D661E1">
              <w:rPr>
                <w:b/>
                <w:bCs/>
              </w:rPr>
              <w:t xml:space="preserve">Samedi </w:t>
            </w:r>
            <w:r w:rsidR="00A17E8A">
              <w:rPr>
                <w:b/>
                <w:bCs/>
              </w:rPr>
              <w:t>29</w:t>
            </w:r>
            <w:r w:rsidR="00896C02">
              <w:rPr>
                <w:b/>
                <w:bCs/>
              </w:rPr>
              <w:t xml:space="preserve"> octobre</w:t>
            </w:r>
          </w:p>
        </w:tc>
      </w:tr>
      <w:tr w:rsidR="0092514E" w:rsidRPr="00D661E1" w14:paraId="1E552017" w14:textId="77777777" w:rsidTr="002E3CA6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BECE362" w14:textId="5A930A7A" w:rsidR="0092514E" w:rsidRPr="00D661E1" w:rsidRDefault="0092514E" w:rsidP="0092514E"/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9DBEA57" w14:textId="2923B993" w:rsidR="0092514E" w:rsidRPr="00D661E1" w:rsidRDefault="0092514E" w:rsidP="0092514E"/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16C9E2D" w14:textId="77777777" w:rsidR="0092514E" w:rsidRPr="0092514E" w:rsidRDefault="0092514E" w:rsidP="0092514E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>C. Clarinard 9h-12h</w:t>
            </w:r>
          </w:p>
          <w:p w14:paraId="2EE0CA6B" w14:textId="3F259FB4" w:rsidR="0092514E" w:rsidRPr="0092514E" w:rsidRDefault="0092514E" w:rsidP="0092514E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>La protection des données</w:t>
            </w:r>
          </w:p>
          <w:p w14:paraId="54B9C6DF" w14:textId="4F320A8B" w:rsidR="0092514E" w:rsidRPr="00884B5F" w:rsidRDefault="0092514E" w:rsidP="0092514E"/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60F4CD9" w14:textId="11472FA1" w:rsidR="0092514E" w:rsidRPr="009021CA" w:rsidRDefault="0092514E" w:rsidP="0092514E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9h-12h DIH, Julie Ferrand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57C5FED" w14:textId="77777777" w:rsidR="0092514E" w:rsidRPr="0092514E" w:rsidRDefault="0092514E" w:rsidP="0092514E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>9h30 / 12h30 </w:t>
            </w:r>
          </w:p>
          <w:p w14:paraId="440419FE" w14:textId="3F790667" w:rsidR="0092514E" w:rsidRPr="00D661E1" w:rsidRDefault="0092514E" w:rsidP="0092514E">
            <w:r w:rsidRPr="0092514E">
              <w:rPr>
                <w:sz w:val="20"/>
                <w:szCs w:val="20"/>
              </w:rPr>
              <w:t>Olivier Pommeret, Intelligence économique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65F42C" w14:textId="77777777" w:rsidR="0092514E" w:rsidRPr="00D661E1" w:rsidRDefault="0092514E" w:rsidP="0092514E"/>
        </w:tc>
      </w:tr>
      <w:tr w:rsidR="0092514E" w:rsidRPr="00D661E1" w14:paraId="788A9F2D" w14:textId="77777777" w:rsidTr="002E3CA6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42BCDF9B" w14:textId="77777777" w:rsidR="0092514E" w:rsidRPr="00D661E1" w:rsidRDefault="0092514E" w:rsidP="0092514E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62DB2190" w14:textId="77777777" w:rsidR="0092514E" w:rsidRPr="00D661E1" w:rsidRDefault="0092514E" w:rsidP="0092514E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0BA36C81" w14:textId="77777777" w:rsidR="0092514E" w:rsidRPr="00A91AA2" w:rsidRDefault="0092514E" w:rsidP="0092514E">
            <w:pPr>
              <w:rPr>
                <w:bCs/>
              </w:rPr>
            </w:pPr>
            <w:r w:rsidRPr="00A91AA2">
              <w:rPr>
                <w:bCs/>
              </w:rPr>
              <w:t>Déjeuner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17864684" w14:textId="77777777" w:rsidR="0092514E" w:rsidRPr="00A91AA2" w:rsidRDefault="0092514E" w:rsidP="0092514E">
            <w:pPr>
              <w:rPr>
                <w:bCs/>
              </w:rPr>
            </w:pPr>
            <w:r w:rsidRPr="00A91AA2">
              <w:rPr>
                <w:bCs/>
              </w:rPr>
              <w:t>Déjeuner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154BEB88" w14:textId="77777777" w:rsidR="0092514E" w:rsidRPr="00D661E1" w:rsidRDefault="0092514E" w:rsidP="0092514E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FF"/>
          </w:tcPr>
          <w:p w14:paraId="1C976F04" w14:textId="77777777" w:rsidR="0092514E" w:rsidRPr="00D661E1" w:rsidRDefault="0092514E" w:rsidP="0092514E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92514E" w:rsidRPr="00D661E1" w14:paraId="34FA2459" w14:textId="77777777" w:rsidTr="002E3CA6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909806C" w14:textId="3BB9EAFA" w:rsidR="0092514E" w:rsidRPr="00D661E1" w:rsidRDefault="0092514E" w:rsidP="0092514E"/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C90B1D5" w14:textId="77777777" w:rsidR="0092514E" w:rsidRPr="00D661E1" w:rsidRDefault="0092514E" w:rsidP="0092514E"/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52CE89C" w14:textId="04B36683" w:rsidR="0092514E" w:rsidRPr="0092514E" w:rsidRDefault="0092514E" w:rsidP="0092514E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>C. Clarinard 13h30-16h30</w:t>
            </w:r>
          </w:p>
          <w:p w14:paraId="112E842F" w14:textId="77777777" w:rsidR="0092514E" w:rsidRPr="0092514E" w:rsidRDefault="0092514E" w:rsidP="0092514E">
            <w:pPr>
              <w:rPr>
                <w:sz w:val="20"/>
                <w:szCs w:val="20"/>
              </w:rPr>
            </w:pPr>
            <w:r w:rsidRPr="0092514E">
              <w:rPr>
                <w:sz w:val="20"/>
                <w:szCs w:val="20"/>
              </w:rPr>
              <w:t>La communication de crise</w:t>
            </w:r>
          </w:p>
          <w:p w14:paraId="5603294B" w14:textId="37CFD8B8" w:rsidR="0092514E" w:rsidRPr="00884B5F" w:rsidRDefault="0092514E" w:rsidP="0092514E"/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2541842" w14:textId="5605CE80" w:rsidR="0092514E" w:rsidRPr="00884B5F" w:rsidRDefault="0092514E" w:rsidP="0092514E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F258866" w14:textId="53CE3B13" w:rsidR="0092514E" w:rsidRDefault="0092514E" w:rsidP="00925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14h/1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30</w:t>
            </w:r>
          </w:p>
          <w:p w14:paraId="7F337909" w14:textId="7DEE6FFE" w:rsidR="0092514E" w:rsidRPr="00884B5F" w:rsidRDefault="0092514E" w:rsidP="0092514E">
            <w:r w:rsidRPr="0092514E">
              <w:rPr>
                <w:sz w:val="20"/>
                <w:szCs w:val="20"/>
              </w:rPr>
              <w:t>Olivier Pommeret, Intelligence économique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3F09" w14:textId="66785461" w:rsidR="0092514E" w:rsidRPr="00D661E1" w:rsidRDefault="0092514E" w:rsidP="0092514E"/>
        </w:tc>
      </w:tr>
    </w:tbl>
    <w:p w14:paraId="72640A8E" w14:textId="3E9A6AD2" w:rsidR="00D9097E" w:rsidRDefault="00D9097E">
      <w:pPr>
        <w:rPr>
          <w:b/>
          <w:u w:val="single"/>
        </w:rPr>
      </w:pPr>
    </w:p>
    <w:p w14:paraId="02F5DE54" w14:textId="77777777" w:rsidR="00D9097E" w:rsidRDefault="00D9097E">
      <w:pPr>
        <w:rPr>
          <w:b/>
          <w:u w:val="single"/>
        </w:rPr>
      </w:pPr>
    </w:p>
    <w:p w14:paraId="2E29B4F3" w14:textId="1593AF39" w:rsidR="00D9097E" w:rsidRPr="00C6445B" w:rsidRDefault="00F01CF6">
      <w:pPr>
        <w:rPr>
          <w:b/>
          <w:u w:val="single"/>
        </w:rPr>
      </w:pPr>
      <w:r>
        <w:rPr>
          <w:b/>
          <w:u w:val="single"/>
        </w:rPr>
        <w:t>Semaine de pause pédagogique</w:t>
      </w:r>
      <w:r w:rsidR="006935A1">
        <w:t xml:space="preserve"> (semaine du </w:t>
      </w:r>
      <w:r w:rsidR="00401DE8">
        <w:t>3</w:t>
      </w:r>
      <w:r w:rsidR="00C6445B">
        <w:t>1</w:t>
      </w:r>
      <w:r w:rsidR="002E3CA6">
        <w:t xml:space="preserve"> </w:t>
      </w:r>
      <w:r w:rsidR="00401DE8">
        <w:t>octobre</w:t>
      </w:r>
      <w:r w:rsidR="006935A1">
        <w:t xml:space="preserve"> au </w:t>
      </w:r>
      <w:r w:rsidR="00401DE8">
        <w:t>05</w:t>
      </w:r>
      <w:r w:rsidR="00E62785">
        <w:t xml:space="preserve"> novembre 2022</w:t>
      </w:r>
      <w:r w:rsidR="006935A1">
        <w:t>)</w:t>
      </w:r>
      <w:r w:rsidR="00B20718">
        <w:t> </w:t>
      </w:r>
    </w:p>
    <w:p w14:paraId="61874F30" w14:textId="77777777" w:rsidR="00C24783" w:rsidRDefault="00C24783"/>
    <w:tbl>
      <w:tblPr>
        <w:tblW w:w="147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429"/>
        <w:gridCol w:w="2510"/>
        <w:gridCol w:w="2410"/>
        <w:gridCol w:w="2552"/>
        <w:gridCol w:w="2409"/>
      </w:tblGrid>
      <w:tr w:rsidR="00C24783" w:rsidRPr="00D661E1" w14:paraId="43030850" w14:textId="77777777" w:rsidTr="00C6445B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A4EC53" w14:textId="690C8B0E" w:rsidR="00C24783" w:rsidRPr="00D661E1" w:rsidRDefault="00C24783" w:rsidP="00E62785">
            <w:r w:rsidRPr="00D661E1">
              <w:rPr>
                <w:b/>
                <w:bCs/>
              </w:rPr>
              <w:t xml:space="preserve">Lundi </w:t>
            </w:r>
            <w:r w:rsidR="00E62785">
              <w:rPr>
                <w:b/>
                <w:bCs/>
              </w:rPr>
              <w:t>31 octobre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0B24B7" w14:textId="41047B5E" w:rsidR="00C24783" w:rsidRPr="00D661E1" w:rsidRDefault="00C24783" w:rsidP="00E62785">
            <w:r w:rsidRPr="00D661E1">
              <w:rPr>
                <w:b/>
                <w:bCs/>
              </w:rPr>
              <w:t xml:space="preserve">Mardi </w:t>
            </w:r>
            <w:r w:rsidR="00E62785">
              <w:rPr>
                <w:b/>
                <w:bCs/>
              </w:rPr>
              <w:t>01</w:t>
            </w:r>
            <w:r w:rsidR="00C6445B">
              <w:rPr>
                <w:b/>
                <w:bCs/>
              </w:rPr>
              <w:t xml:space="preserve"> novembre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8C3DFE" w14:textId="72D44C40" w:rsidR="00C24783" w:rsidRPr="00D661E1" w:rsidRDefault="00C24783" w:rsidP="00C6445B">
            <w:r w:rsidRPr="00D661E1">
              <w:rPr>
                <w:b/>
                <w:bCs/>
              </w:rPr>
              <w:t xml:space="preserve">Mercredi </w:t>
            </w:r>
            <w:r w:rsidR="00E62785">
              <w:rPr>
                <w:b/>
                <w:bCs/>
              </w:rPr>
              <w:t>02</w:t>
            </w:r>
            <w:r w:rsidR="00C6445B">
              <w:rPr>
                <w:b/>
                <w:bCs/>
              </w:rPr>
              <w:t xml:space="preserve"> novembre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333E58" w14:textId="04770274" w:rsidR="00C24783" w:rsidRPr="00D661E1" w:rsidRDefault="00C24783" w:rsidP="00C6445B">
            <w:r w:rsidRPr="00D661E1">
              <w:rPr>
                <w:b/>
                <w:bCs/>
              </w:rPr>
              <w:t xml:space="preserve">Jeudi </w:t>
            </w:r>
            <w:r w:rsidR="00E62785">
              <w:rPr>
                <w:b/>
                <w:bCs/>
              </w:rPr>
              <w:t>03</w:t>
            </w:r>
            <w:r w:rsidR="00C6445B">
              <w:rPr>
                <w:b/>
                <w:bCs/>
              </w:rPr>
              <w:t xml:space="preserve"> novembre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EBA695" w14:textId="746E1305" w:rsidR="00C24783" w:rsidRPr="00D661E1" w:rsidRDefault="00C24783" w:rsidP="00C6445B">
            <w:r w:rsidRPr="00D661E1">
              <w:rPr>
                <w:b/>
                <w:bCs/>
              </w:rPr>
              <w:t xml:space="preserve">Vendredi </w:t>
            </w:r>
            <w:r w:rsidR="00E62785">
              <w:rPr>
                <w:b/>
                <w:bCs/>
              </w:rPr>
              <w:t>04</w:t>
            </w:r>
            <w:r w:rsidR="00C6445B">
              <w:rPr>
                <w:b/>
                <w:bCs/>
              </w:rPr>
              <w:t xml:space="preserve"> novembre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62A28E" w14:textId="40DB0DF5" w:rsidR="00C24783" w:rsidRPr="00D661E1" w:rsidRDefault="00C24783" w:rsidP="00C6445B">
            <w:r w:rsidRPr="00D661E1">
              <w:rPr>
                <w:b/>
                <w:bCs/>
              </w:rPr>
              <w:t xml:space="preserve">Samedi </w:t>
            </w:r>
            <w:r w:rsidR="00E62785">
              <w:rPr>
                <w:b/>
                <w:bCs/>
              </w:rPr>
              <w:t xml:space="preserve">05 </w:t>
            </w:r>
            <w:r w:rsidR="00C6445B">
              <w:rPr>
                <w:b/>
                <w:bCs/>
              </w:rPr>
              <w:t>novembre</w:t>
            </w:r>
          </w:p>
        </w:tc>
      </w:tr>
      <w:tr w:rsidR="00C24783" w:rsidRPr="00D661E1" w14:paraId="5ECD9F1F" w14:textId="77777777" w:rsidTr="00C6445B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662C006" w14:textId="76EE5D9C" w:rsidR="00C24783" w:rsidRPr="00D661E1" w:rsidRDefault="00D97133" w:rsidP="00E36B24">
            <w:r>
              <w:t>PAUSE PEDAGOGIQUE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56D93A6" w14:textId="3A9B0C4B" w:rsidR="00C24783" w:rsidRPr="00D661E1" w:rsidRDefault="00D97133" w:rsidP="00A0141B">
            <w:r>
              <w:t>PAUSE PEDAGOGIQUE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7C62F9C" w14:textId="69336CF0" w:rsidR="00C24783" w:rsidRPr="00D661E1" w:rsidRDefault="00D97133" w:rsidP="00E36B24">
            <w:r>
              <w:t>PAUSE PEDAGOGIQUE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91D2127" w14:textId="74E72F44" w:rsidR="00A0141B" w:rsidRPr="00D661E1" w:rsidRDefault="00D97133" w:rsidP="00A066C5">
            <w:r>
              <w:t>PAUSE PEDAGOGIQUE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D8DB8D2" w14:textId="640D3C1C" w:rsidR="00A0141B" w:rsidRPr="00D661E1" w:rsidRDefault="00D97133" w:rsidP="004409A4">
            <w:r>
              <w:t>PAUSE PEDAGOGIQUE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0F84075" w14:textId="6AC7FA7A" w:rsidR="00C24783" w:rsidRPr="00D661E1" w:rsidRDefault="00D97133" w:rsidP="00E36B24">
            <w:r>
              <w:t>PAUSE PEDAGOGIQUE</w:t>
            </w:r>
          </w:p>
        </w:tc>
      </w:tr>
      <w:tr w:rsidR="00C24783" w:rsidRPr="00D661E1" w14:paraId="3E459AEE" w14:textId="77777777" w:rsidTr="00C6445B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115E4134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67F832AB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37BCAE9A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5C8313AC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2B96A37F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FF"/>
          </w:tcPr>
          <w:p w14:paraId="4D0B1C32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C24783" w:rsidRPr="00D661E1" w14:paraId="4B9D02F5" w14:textId="77777777" w:rsidTr="00C6445B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F558477" w14:textId="77777777" w:rsidR="00C24783" w:rsidRPr="00D661E1" w:rsidRDefault="00C24783" w:rsidP="00E36B24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EC78133" w14:textId="267393A8" w:rsidR="00C24783" w:rsidRPr="00D661E1" w:rsidRDefault="00C24783" w:rsidP="002B5613"/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6B475AB" w14:textId="1F1FEA7E" w:rsidR="00C24783" w:rsidRPr="00D661E1" w:rsidRDefault="00C24783" w:rsidP="00E36B24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412E96D" w14:textId="3082A5D0" w:rsidR="00A0141B" w:rsidRPr="009021CA" w:rsidRDefault="00A0141B" w:rsidP="004409A4">
            <w:pPr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491DF4E" w14:textId="67C01A83" w:rsidR="00C24783" w:rsidRPr="008C46B2" w:rsidRDefault="00C24783" w:rsidP="009B1A33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6B9C" w14:textId="4BE52328" w:rsidR="00C24783" w:rsidRPr="00D661E1" w:rsidRDefault="00C24783" w:rsidP="00E36B24"/>
        </w:tc>
      </w:tr>
    </w:tbl>
    <w:p w14:paraId="110F984F" w14:textId="77777777" w:rsidR="00D9097E" w:rsidRDefault="00D9097E"/>
    <w:p w14:paraId="791C279C" w14:textId="77777777" w:rsidR="00D9097E" w:rsidRDefault="00D9097E"/>
    <w:p w14:paraId="48288CB3" w14:textId="70D9C386" w:rsidR="00D9097E" w:rsidRDefault="00F01CF6">
      <w:r>
        <w:rPr>
          <w:b/>
          <w:u w:val="single"/>
        </w:rPr>
        <w:t>Semaine de cours n° 9</w:t>
      </w:r>
      <w:r w:rsidR="006935A1">
        <w:t xml:space="preserve"> (semaine du </w:t>
      </w:r>
      <w:r w:rsidR="000F3EE5">
        <w:t>07</w:t>
      </w:r>
      <w:r w:rsidR="006935A1">
        <w:t xml:space="preserve"> au </w:t>
      </w:r>
      <w:r w:rsidR="00C24783">
        <w:t>1</w:t>
      </w:r>
      <w:r w:rsidR="000F3EE5">
        <w:t>2</w:t>
      </w:r>
      <w:r w:rsidR="00C24783">
        <w:t xml:space="preserve"> </w:t>
      </w:r>
      <w:r w:rsidR="000F3EE5">
        <w:t>novembre 2022</w:t>
      </w:r>
      <w:r w:rsidR="006935A1">
        <w:t>)</w:t>
      </w:r>
    </w:p>
    <w:p w14:paraId="56AA80C6" w14:textId="77777777" w:rsidR="00D9097E" w:rsidRDefault="00D9097E"/>
    <w:tbl>
      <w:tblPr>
        <w:tblW w:w="147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429"/>
        <w:gridCol w:w="2510"/>
        <w:gridCol w:w="2410"/>
        <w:gridCol w:w="2552"/>
        <w:gridCol w:w="2409"/>
      </w:tblGrid>
      <w:tr w:rsidR="00C24783" w:rsidRPr="00D661E1" w14:paraId="0DE4D143" w14:textId="77777777" w:rsidTr="000F3EE5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1A076C" w14:textId="74CA3894" w:rsidR="00C24783" w:rsidRPr="00D661E1" w:rsidRDefault="00C24783" w:rsidP="00D97133">
            <w:r w:rsidRPr="00D661E1">
              <w:rPr>
                <w:b/>
                <w:bCs/>
              </w:rPr>
              <w:t xml:space="preserve">Lundi </w:t>
            </w:r>
            <w:r w:rsidR="000F3EE5">
              <w:rPr>
                <w:b/>
                <w:bCs/>
              </w:rPr>
              <w:t>07</w:t>
            </w:r>
            <w:r w:rsidR="00D97133">
              <w:rPr>
                <w:b/>
                <w:bCs/>
              </w:rPr>
              <w:t xml:space="preserve"> novembre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9B71E9" w14:textId="469C0562" w:rsidR="00C24783" w:rsidRPr="00D661E1" w:rsidRDefault="00C24783" w:rsidP="00D97133">
            <w:r w:rsidRPr="00D661E1">
              <w:rPr>
                <w:b/>
                <w:bCs/>
              </w:rPr>
              <w:t xml:space="preserve">Mardi </w:t>
            </w:r>
            <w:r w:rsidR="000F3EE5">
              <w:rPr>
                <w:b/>
                <w:bCs/>
              </w:rPr>
              <w:t xml:space="preserve">08 </w:t>
            </w:r>
            <w:r w:rsidR="00D97133">
              <w:rPr>
                <w:b/>
                <w:bCs/>
              </w:rPr>
              <w:t>novembre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6DA98B" w14:textId="1650499B" w:rsidR="00C24783" w:rsidRPr="00D661E1" w:rsidRDefault="00C24783" w:rsidP="00D97133">
            <w:r w:rsidRPr="00D661E1">
              <w:rPr>
                <w:b/>
                <w:bCs/>
              </w:rPr>
              <w:t xml:space="preserve">Mercredi </w:t>
            </w:r>
            <w:r w:rsidR="000F3EE5">
              <w:rPr>
                <w:b/>
                <w:bCs/>
              </w:rPr>
              <w:t xml:space="preserve">09 </w:t>
            </w:r>
            <w:r w:rsidR="00D97133">
              <w:rPr>
                <w:b/>
                <w:bCs/>
              </w:rPr>
              <w:t>novembre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0E38A6" w14:textId="45BF501E" w:rsidR="00C24783" w:rsidRPr="000F3EE5" w:rsidRDefault="00C24783" w:rsidP="00D97133">
            <w:r w:rsidRPr="000F3EE5">
              <w:rPr>
                <w:b/>
                <w:bCs/>
              </w:rPr>
              <w:t xml:space="preserve">Jeudi </w:t>
            </w:r>
            <w:r w:rsidR="000F3EE5">
              <w:rPr>
                <w:b/>
                <w:bCs/>
              </w:rPr>
              <w:t>10</w:t>
            </w:r>
            <w:r w:rsidR="00D97133" w:rsidRPr="000F3EE5">
              <w:rPr>
                <w:b/>
                <w:bCs/>
              </w:rPr>
              <w:t xml:space="preserve"> novembre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</w:tcPr>
          <w:p w14:paraId="62A01B82" w14:textId="787C20CD" w:rsidR="00C24783" w:rsidRPr="00D661E1" w:rsidRDefault="00C24783" w:rsidP="00D97133">
            <w:r w:rsidRPr="00D661E1">
              <w:rPr>
                <w:b/>
                <w:bCs/>
              </w:rPr>
              <w:t xml:space="preserve">Vendredi </w:t>
            </w:r>
            <w:r w:rsidR="000F3EE5">
              <w:rPr>
                <w:b/>
                <w:bCs/>
              </w:rPr>
              <w:t>11</w:t>
            </w:r>
            <w:r w:rsidR="00D97133">
              <w:rPr>
                <w:b/>
                <w:bCs/>
              </w:rPr>
              <w:t xml:space="preserve"> novembre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4C36F3" w14:textId="1E82821A" w:rsidR="00C24783" w:rsidRPr="00D661E1" w:rsidRDefault="00C24783" w:rsidP="00D97133">
            <w:r w:rsidRPr="00D661E1">
              <w:rPr>
                <w:b/>
                <w:bCs/>
              </w:rPr>
              <w:t xml:space="preserve">Samedi </w:t>
            </w:r>
            <w:r w:rsidR="00A34AA0">
              <w:rPr>
                <w:b/>
                <w:bCs/>
              </w:rPr>
              <w:t>12</w:t>
            </w:r>
            <w:r w:rsidR="00D97133">
              <w:rPr>
                <w:b/>
                <w:bCs/>
              </w:rPr>
              <w:t xml:space="preserve"> novembre</w:t>
            </w:r>
          </w:p>
        </w:tc>
      </w:tr>
      <w:tr w:rsidR="00C24783" w:rsidRPr="00D661E1" w14:paraId="03B7002C" w14:textId="77777777" w:rsidTr="000F3EE5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E3CA7AC" w14:textId="27EE0E64" w:rsidR="00C24783" w:rsidRPr="00D661E1" w:rsidRDefault="00914162" w:rsidP="00E36B24">
            <w:r>
              <w:t xml:space="preserve">Contrôle des exportations d’armes et </w:t>
            </w:r>
            <w:r>
              <w:lastRenderedPageBreak/>
              <w:t>BTDU, G. Cavallazzi, Airbus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7F92B08" w14:textId="16C92DF9" w:rsidR="00C24783" w:rsidRPr="00D661E1" w:rsidRDefault="00914162" w:rsidP="00B714D7">
            <w:r>
              <w:lastRenderedPageBreak/>
              <w:t xml:space="preserve">Contrôle des exportations d’armes et </w:t>
            </w:r>
            <w:r>
              <w:lastRenderedPageBreak/>
              <w:t>BTDU, G. Cavallazzi, Airbus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CF49890" w14:textId="77777777" w:rsidR="00C24783" w:rsidRPr="00D661E1" w:rsidRDefault="00C24783" w:rsidP="00E36B24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E8DB12A" w14:textId="57716E22" w:rsidR="00C24783" w:rsidRPr="000F3EE5" w:rsidRDefault="00C24783" w:rsidP="00A066C5"/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AEEF3" w:themeFill="accent5" w:themeFillTint="33"/>
          </w:tcPr>
          <w:p w14:paraId="7CD284D3" w14:textId="3F30A1DF" w:rsidR="00B714D7" w:rsidRPr="00D661E1" w:rsidRDefault="000F3EE5" w:rsidP="004409A4">
            <w:r>
              <w:t>FERIE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33E9A6C" w14:textId="77777777" w:rsidR="00C24783" w:rsidRPr="00D661E1" w:rsidRDefault="00C24783" w:rsidP="00E36B24"/>
        </w:tc>
      </w:tr>
      <w:tr w:rsidR="00C24783" w:rsidRPr="00D661E1" w14:paraId="241791BD" w14:textId="77777777" w:rsidTr="000F3EE5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1E8E50C8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54BDD65B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11D548C3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</w:tcPr>
          <w:p w14:paraId="3E55234D" w14:textId="77777777" w:rsidR="00C24783" w:rsidRPr="000F3EE5" w:rsidRDefault="00C24783" w:rsidP="00E36B24">
            <w:pPr>
              <w:rPr>
                <w:b/>
                <w:bCs/>
              </w:rPr>
            </w:pPr>
            <w:r w:rsidRPr="000F3EE5">
              <w:rPr>
                <w:b/>
                <w:bCs/>
              </w:rPr>
              <w:t>Déjeuner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</w:tcPr>
          <w:p w14:paraId="63381F3B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FF"/>
          </w:tcPr>
          <w:p w14:paraId="7B13079A" w14:textId="77777777" w:rsidR="00C24783" w:rsidRPr="00D661E1" w:rsidRDefault="00C24783" w:rsidP="00E36B24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C24783" w:rsidRPr="00D661E1" w14:paraId="4A535C7D" w14:textId="77777777" w:rsidTr="000F3EE5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73EBDA0" w14:textId="5EB66839" w:rsidR="00C24783" w:rsidRPr="00D661E1" w:rsidRDefault="00914162" w:rsidP="00E36B24">
            <w:r>
              <w:t>Contrôle des exportations d’armes et BTDU, G. Cavallazzi, Airbus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CFD8547" w14:textId="3EF56613" w:rsidR="00C24783" w:rsidRPr="00D661E1" w:rsidRDefault="00914162" w:rsidP="00E36B24">
            <w:r>
              <w:t>Contrôle des exportations d’armes et BTDU, G. Cavallazzi, Airbus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4EEF30D" w14:textId="53C56FD2" w:rsidR="00C24783" w:rsidRPr="00D661E1" w:rsidRDefault="00C24783" w:rsidP="00D77641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DEEEFBE" w14:textId="5065283C" w:rsidR="00B714D7" w:rsidRPr="00914162" w:rsidRDefault="00B714D7" w:rsidP="004409A4"/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AEEF3" w:themeFill="accent5" w:themeFillTint="33"/>
          </w:tcPr>
          <w:p w14:paraId="52704ACD" w14:textId="39E36A4E" w:rsidR="00C24783" w:rsidRPr="00914162" w:rsidRDefault="00C24783" w:rsidP="009B1A33"/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8133" w14:textId="700A261D" w:rsidR="00C24783" w:rsidRPr="00D661E1" w:rsidRDefault="00C24783" w:rsidP="00E36B24"/>
        </w:tc>
      </w:tr>
    </w:tbl>
    <w:p w14:paraId="7CFA143C" w14:textId="2065863E" w:rsidR="00D9097E" w:rsidRDefault="006935A1">
      <w:r>
        <w:br w:type="page"/>
      </w:r>
    </w:p>
    <w:p w14:paraId="20E73843" w14:textId="585B669B" w:rsidR="00D9097E" w:rsidRDefault="00F01CF6">
      <w:r>
        <w:rPr>
          <w:b/>
          <w:u w:val="single"/>
        </w:rPr>
        <w:lastRenderedPageBreak/>
        <w:t>Semaine de cours n° 10</w:t>
      </w:r>
      <w:r w:rsidR="006935A1">
        <w:t xml:space="preserve"> (semaine du </w:t>
      </w:r>
      <w:r w:rsidR="00A34AA0">
        <w:t>14</w:t>
      </w:r>
      <w:r w:rsidR="006935A1">
        <w:t xml:space="preserve"> au</w:t>
      </w:r>
      <w:r w:rsidR="00A34AA0">
        <w:t xml:space="preserve"> 19 novembre 2022</w:t>
      </w:r>
      <w:r w:rsidR="006935A1">
        <w:t>)</w:t>
      </w:r>
      <w:r w:rsidR="006F5065">
        <w:t xml:space="preserve">      </w:t>
      </w:r>
    </w:p>
    <w:p w14:paraId="61661C8F" w14:textId="77777777" w:rsidR="00D9097E" w:rsidRDefault="00D9097E"/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429"/>
        <w:gridCol w:w="2510"/>
        <w:gridCol w:w="2348"/>
        <w:gridCol w:w="2429"/>
        <w:gridCol w:w="2425"/>
      </w:tblGrid>
      <w:tr w:rsidR="00C24783" w:rsidRPr="00D661E1" w14:paraId="149BB9B3" w14:textId="77777777" w:rsidTr="00936130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1B4F6C" w14:textId="53188C64" w:rsidR="00C24783" w:rsidRPr="00D661E1" w:rsidRDefault="00C24783" w:rsidP="00936130">
            <w:r w:rsidRPr="00D661E1">
              <w:rPr>
                <w:b/>
                <w:bCs/>
              </w:rPr>
              <w:t xml:space="preserve">Lundi </w:t>
            </w:r>
            <w:r w:rsidR="00A34AA0">
              <w:rPr>
                <w:b/>
                <w:bCs/>
              </w:rPr>
              <w:t>14</w:t>
            </w:r>
            <w:r w:rsidR="00936130">
              <w:rPr>
                <w:b/>
                <w:bCs/>
              </w:rPr>
              <w:t xml:space="preserve"> novembre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C28D8B" w14:textId="75A52B19" w:rsidR="00C24783" w:rsidRPr="00D661E1" w:rsidRDefault="00C24783" w:rsidP="00936130">
            <w:r w:rsidRPr="00D661E1">
              <w:rPr>
                <w:b/>
                <w:bCs/>
              </w:rPr>
              <w:t xml:space="preserve">Mardi </w:t>
            </w:r>
            <w:r w:rsidR="00A34AA0">
              <w:rPr>
                <w:b/>
                <w:bCs/>
              </w:rPr>
              <w:t>15</w:t>
            </w:r>
            <w:r w:rsidR="00936130">
              <w:rPr>
                <w:b/>
                <w:bCs/>
              </w:rPr>
              <w:t xml:space="preserve"> novembre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BCE6E2" w14:textId="03BD2C1C" w:rsidR="00C24783" w:rsidRPr="00D661E1" w:rsidRDefault="00C24783" w:rsidP="00936130">
            <w:r w:rsidRPr="00D661E1">
              <w:rPr>
                <w:b/>
                <w:bCs/>
              </w:rPr>
              <w:t xml:space="preserve">Mercredi </w:t>
            </w:r>
            <w:r w:rsidR="00A34AA0">
              <w:rPr>
                <w:b/>
                <w:bCs/>
              </w:rPr>
              <w:t>16</w:t>
            </w:r>
            <w:r w:rsidR="00936130">
              <w:rPr>
                <w:b/>
                <w:bCs/>
              </w:rPr>
              <w:t xml:space="preserve"> novembre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F260B1" w14:textId="58D36910" w:rsidR="00C24783" w:rsidRPr="00D661E1" w:rsidRDefault="00C24783" w:rsidP="00936130">
            <w:r w:rsidRPr="00D661E1">
              <w:rPr>
                <w:b/>
                <w:bCs/>
              </w:rPr>
              <w:t xml:space="preserve">Jeudi </w:t>
            </w:r>
            <w:r w:rsidR="00A34AA0">
              <w:rPr>
                <w:b/>
                <w:bCs/>
              </w:rPr>
              <w:t>17</w:t>
            </w:r>
            <w:r w:rsidR="00936130">
              <w:rPr>
                <w:b/>
                <w:bCs/>
              </w:rPr>
              <w:t xml:space="preserve"> novembre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74320E" w14:textId="0A93E02B" w:rsidR="00C24783" w:rsidRPr="00D661E1" w:rsidRDefault="00C24783" w:rsidP="00936130">
            <w:r w:rsidRPr="00D661E1">
              <w:rPr>
                <w:b/>
                <w:bCs/>
              </w:rPr>
              <w:t xml:space="preserve">Vendredi </w:t>
            </w:r>
            <w:r w:rsidR="00A34AA0">
              <w:rPr>
                <w:b/>
                <w:bCs/>
              </w:rPr>
              <w:t>18</w:t>
            </w:r>
            <w:r w:rsidR="00936130">
              <w:rPr>
                <w:b/>
                <w:bCs/>
              </w:rPr>
              <w:t xml:space="preserve"> novembre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10F11" w14:textId="171B6156" w:rsidR="00C24783" w:rsidRPr="00D661E1" w:rsidRDefault="00C24783" w:rsidP="00936130">
            <w:r w:rsidRPr="00D661E1">
              <w:rPr>
                <w:b/>
                <w:bCs/>
              </w:rPr>
              <w:t xml:space="preserve">Samedi </w:t>
            </w:r>
            <w:r w:rsidR="00A34AA0">
              <w:rPr>
                <w:b/>
                <w:bCs/>
              </w:rPr>
              <w:t>19</w:t>
            </w:r>
            <w:r w:rsidR="00936130">
              <w:rPr>
                <w:b/>
                <w:bCs/>
              </w:rPr>
              <w:t xml:space="preserve"> novembre</w:t>
            </w:r>
          </w:p>
        </w:tc>
      </w:tr>
      <w:tr w:rsidR="00B714D7" w:rsidRPr="00D661E1" w14:paraId="7789D94F" w14:textId="77777777" w:rsidTr="00936130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52FB62F" w14:textId="6B7C1D94" w:rsidR="00B714D7" w:rsidRPr="00D661E1" w:rsidRDefault="00B714D7" w:rsidP="00B714D7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26CFEB9" w14:textId="686E533C" w:rsidR="00B714D7" w:rsidRPr="00D661E1" w:rsidRDefault="00B714D7" w:rsidP="00B714D7"/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A74A3EC" w14:textId="4637BA76" w:rsidR="00B714D7" w:rsidRPr="00D661E1" w:rsidRDefault="00B714D7" w:rsidP="00B714D7"/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7C16EB9" w14:textId="597304AE" w:rsidR="00B714D7" w:rsidRPr="00D661E1" w:rsidRDefault="00B714D7" w:rsidP="00B714D7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2C1A5D2" w14:textId="585FA5F3" w:rsidR="001F5F95" w:rsidRPr="00137AEA" w:rsidRDefault="001F5F95" w:rsidP="00B714D7"/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03315F" w14:textId="77777777" w:rsidR="00B714D7" w:rsidRPr="00D661E1" w:rsidRDefault="00B714D7" w:rsidP="00B714D7"/>
        </w:tc>
      </w:tr>
      <w:tr w:rsidR="00B714D7" w:rsidRPr="00D661E1" w14:paraId="08D4ED77" w14:textId="77777777" w:rsidTr="00936130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7E6296B1" w14:textId="77777777" w:rsidR="00B714D7" w:rsidRPr="00D661E1" w:rsidRDefault="00B714D7" w:rsidP="00B714D7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273C1331" w14:textId="77777777" w:rsidR="00B714D7" w:rsidRPr="00D661E1" w:rsidRDefault="00B714D7" w:rsidP="00B714D7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46B90143" w14:textId="77777777" w:rsidR="00B714D7" w:rsidRPr="00D661E1" w:rsidRDefault="00B714D7" w:rsidP="00B714D7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4272459A" w14:textId="77777777" w:rsidR="00B714D7" w:rsidRPr="00D661E1" w:rsidRDefault="00B714D7" w:rsidP="00B714D7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34E4EBC1" w14:textId="77777777" w:rsidR="00B714D7" w:rsidRPr="00D661E1" w:rsidRDefault="00B714D7" w:rsidP="00B714D7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FF"/>
          </w:tcPr>
          <w:p w14:paraId="4D35178A" w14:textId="77777777" w:rsidR="00B714D7" w:rsidRPr="00D661E1" w:rsidRDefault="00B714D7" w:rsidP="00B714D7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B714D7" w:rsidRPr="00D661E1" w14:paraId="39715BA3" w14:textId="77777777" w:rsidTr="00936130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BA6AA05" w14:textId="3436A679" w:rsidR="00B714D7" w:rsidRPr="00D661E1" w:rsidRDefault="00B714D7" w:rsidP="00B714D7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3D58011" w14:textId="51A4A40F" w:rsidR="00B714D7" w:rsidRPr="00D661E1" w:rsidRDefault="00B714D7" w:rsidP="00B714D7"/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09F0EED" w14:textId="2501D066" w:rsidR="00B714D7" w:rsidRPr="00D661E1" w:rsidRDefault="00B714D7" w:rsidP="00B714D7"/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10C7296" w14:textId="380FB29D" w:rsidR="00B714D7" w:rsidRPr="009021CA" w:rsidRDefault="00B714D7" w:rsidP="00B714D7">
            <w:pPr>
              <w:rPr>
                <w:lang w:val="en-US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594D22F" w14:textId="5763A6C6" w:rsidR="001F5F95" w:rsidRPr="009B1A33" w:rsidRDefault="001F5F95" w:rsidP="00B714D7">
            <w:pPr>
              <w:rPr>
                <w:lang w:val="en-US"/>
              </w:rPr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05248" w14:textId="1387AF7A" w:rsidR="00B714D7" w:rsidRPr="00D661E1" w:rsidRDefault="00B714D7" w:rsidP="00B714D7"/>
        </w:tc>
      </w:tr>
    </w:tbl>
    <w:p w14:paraId="01448190" w14:textId="3C2B3247" w:rsidR="00142320" w:rsidRDefault="00142320" w:rsidP="00C24783"/>
    <w:p w14:paraId="5C161142" w14:textId="0EEB0ECC" w:rsidR="00142320" w:rsidRDefault="00F01CF6" w:rsidP="00142320">
      <w:r>
        <w:rPr>
          <w:b/>
          <w:u w:val="single"/>
        </w:rPr>
        <w:t>Semaine de cours n° 11</w:t>
      </w:r>
      <w:r w:rsidR="0090506B">
        <w:t xml:space="preserve"> (semaine du 21 au 26 novembre 2022</w:t>
      </w:r>
      <w:r w:rsidR="00142320">
        <w:t>)</w:t>
      </w:r>
      <w:r w:rsidR="006F5065">
        <w:t xml:space="preserve">       </w:t>
      </w:r>
    </w:p>
    <w:p w14:paraId="55A0F441" w14:textId="77777777" w:rsidR="00142320" w:rsidRDefault="00142320" w:rsidP="00142320"/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2429"/>
        <w:gridCol w:w="2510"/>
        <w:gridCol w:w="2348"/>
        <w:gridCol w:w="2429"/>
        <w:gridCol w:w="2425"/>
      </w:tblGrid>
      <w:tr w:rsidR="00142320" w:rsidRPr="00D661E1" w14:paraId="6269AC44" w14:textId="77777777" w:rsidTr="00FE4E22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C7554E" w14:textId="324150B4" w:rsidR="00142320" w:rsidRPr="00D661E1" w:rsidRDefault="00142320" w:rsidP="00FE4E22">
            <w:r w:rsidRPr="00D661E1">
              <w:rPr>
                <w:b/>
                <w:bCs/>
              </w:rPr>
              <w:t xml:space="preserve">Lundi </w:t>
            </w:r>
            <w:r w:rsidR="0090506B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novembre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205631" w14:textId="39B8695F" w:rsidR="00142320" w:rsidRPr="00D661E1" w:rsidRDefault="00142320" w:rsidP="00FE4E22">
            <w:r w:rsidRPr="00D661E1">
              <w:rPr>
                <w:b/>
                <w:bCs/>
              </w:rPr>
              <w:t xml:space="preserve">Mardi </w:t>
            </w:r>
            <w:r w:rsidR="0090506B">
              <w:rPr>
                <w:b/>
                <w:bCs/>
              </w:rPr>
              <w:t>22</w:t>
            </w:r>
            <w:r>
              <w:rPr>
                <w:b/>
                <w:bCs/>
              </w:rPr>
              <w:t xml:space="preserve"> novembre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97933B" w14:textId="15731080" w:rsidR="00142320" w:rsidRPr="00D661E1" w:rsidRDefault="00142320" w:rsidP="00FE4E22">
            <w:r w:rsidRPr="00D661E1">
              <w:rPr>
                <w:b/>
                <w:bCs/>
              </w:rPr>
              <w:t xml:space="preserve">Mercredi </w:t>
            </w:r>
            <w:r w:rsidR="0090506B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novembre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F81AF8" w14:textId="02E91E7D" w:rsidR="00142320" w:rsidRPr="00D661E1" w:rsidRDefault="00142320" w:rsidP="00FE4E22">
            <w:r w:rsidRPr="00D661E1">
              <w:rPr>
                <w:b/>
                <w:bCs/>
              </w:rPr>
              <w:t xml:space="preserve">Jeudi </w:t>
            </w:r>
            <w:r w:rsidR="0090506B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novembre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2F8273" w14:textId="472E98F4" w:rsidR="00142320" w:rsidRPr="00D661E1" w:rsidRDefault="00142320" w:rsidP="00FE4E22">
            <w:r w:rsidRPr="00D661E1">
              <w:rPr>
                <w:b/>
                <w:bCs/>
              </w:rPr>
              <w:t xml:space="preserve">Vendredi </w:t>
            </w:r>
            <w:r w:rsidR="0090506B">
              <w:rPr>
                <w:b/>
                <w:bCs/>
              </w:rPr>
              <w:t>25</w:t>
            </w:r>
            <w:r>
              <w:rPr>
                <w:b/>
                <w:bCs/>
              </w:rPr>
              <w:t xml:space="preserve"> novembre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AC2DE6" w14:textId="0B045BDB" w:rsidR="00142320" w:rsidRPr="00D661E1" w:rsidRDefault="00142320" w:rsidP="00FE4E22">
            <w:r w:rsidRPr="00D661E1">
              <w:rPr>
                <w:b/>
                <w:bCs/>
              </w:rPr>
              <w:t xml:space="preserve">Samedi </w:t>
            </w:r>
            <w:r w:rsidR="0090506B">
              <w:rPr>
                <w:b/>
                <w:bCs/>
              </w:rPr>
              <w:t>26</w:t>
            </w:r>
            <w:r>
              <w:rPr>
                <w:b/>
                <w:bCs/>
              </w:rPr>
              <w:t xml:space="preserve"> novembre</w:t>
            </w:r>
          </w:p>
        </w:tc>
      </w:tr>
      <w:tr w:rsidR="00142320" w:rsidRPr="00D661E1" w14:paraId="3F8485F9" w14:textId="77777777" w:rsidTr="00FE4E22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B029322" w14:textId="77777777" w:rsidR="00142320" w:rsidRPr="00D661E1" w:rsidRDefault="00142320" w:rsidP="00FE4E22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CD33E70" w14:textId="77777777" w:rsidR="00142320" w:rsidRPr="00D661E1" w:rsidRDefault="00142320" w:rsidP="00FE4E22"/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0F4CA4" w14:textId="77777777" w:rsidR="00142320" w:rsidRPr="00D661E1" w:rsidRDefault="00142320" w:rsidP="00FE4E22"/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8FC1675" w14:textId="77777777" w:rsidR="00142320" w:rsidRPr="00D661E1" w:rsidRDefault="00142320" w:rsidP="00FE4E22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9F6490B" w14:textId="77777777" w:rsidR="00142320" w:rsidRPr="00137AEA" w:rsidRDefault="00142320" w:rsidP="00FE4E22"/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5CE9DD" w14:textId="77777777" w:rsidR="00142320" w:rsidRPr="00D661E1" w:rsidRDefault="00142320" w:rsidP="00FE4E22"/>
        </w:tc>
      </w:tr>
      <w:tr w:rsidR="00142320" w:rsidRPr="00D661E1" w14:paraId="126237CC" w14:textId="77777777" w:rsidTr="00FE4E22"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5A146E42" w14:textId="77777777" w:rsidR="00142320" w:rsidRPr="00D661E1" w:rsidRDefault="00142320" w:rsidP="00FE4E22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5CD6BAC8" w14:textId="77777777" w:rsidR="00142320" w:rsidRPr="00D661E1" w:rsidRDefault="00142320" w:rsidP="00FE4E22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34C87E92" w14:textId="77777777" w:rsidR="00142320" w:rsidRPr="00D661E1" w:rsidRDefault="00142320" w:rsidP="00FE4E22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0AAC80CF" w14:textId="77777777" w:rsidR="00142320" w:rsidRPr="00D661E1" w:rsidRDefault="00142320" w:rsidP="00FE4E22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FF"/>
          </w:tcPr>
          <w:p w14:paraId="16D6298B" w14:textId="77777777" w:rsidR="00142320" w:rsidRPr="00D661E1" w:rsidRDefault="00142320" w:rsidP="00FE4E22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FF"/>
          </w:tcPr>
          <w:p w14:paraId="310470A5" w14:textId="77777777" w:rsidR="00142320" w:rsidRPr="00D661E1" w:rsidRDefault="00142320" w:rsidP="00FE4E22">
            <w:pPr>
              <w:rPr>
                <w:b/>
                <w:bCs/>
              </w:rPr>
            </w:pPr>
            <w:r w:rsidRPr="00D661E1">
              <w:rPr>
                <w:b/>
                <w:bCs/>
              </w:rPr>
              <w:t>Déjeuner</w:t>
            </w:r>
          </w:p>
        </w:tc>
      </w:tr>
      <w:tr w:rsidR="00142320" w:rsidRPr="00D661E1" w14:paraId="311E611E" w14:textId="77777777" w:rsidTr="00FE4E22">
        <w:trPr>
          <w:trHeight w:val="584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D033605" w14:textId="77777777" w:rsidR="00142320" w:rsidRPr="00D661E1" w:rsidRDefault="00142320" w:rsidP="00FE4E22"/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F3C3E66" w14:textId="77777777" w:rsidR="00142320" w:rsidRPr="00D661E1" w:rsidRDefault="00142320" w:rsidP="00FE4E22"/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532AE11" w14:textId="77777777" w:rsidR="00142320" w:rsidRPr="00D661E1" w:rsidRDefault="00142320" w:rsidP="00FE4E22"/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44C81F1" w14:textId="77777777" w:rsidR="00142320" w:rsidRPr="009021CA" w:rsidRDefault="00142320" w:rsidP="00FE4E22">
            <w:pPr>
              <w:rPr>
                <w:lang w:val="en-US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621C422" w14:textId="77777777" w:rsidR="00142320" w:rsidRPr="009B1A33" w:rsidRDefault="00142320" w:rsidP="00FE4E22">
            <w:pPr>
              <w:rPr>
                <w:lang w:val="en-US"/>
              </w:rPr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0E10" w14:textId="77777777" w:rsidR="00142320" w:rsidRPr="00D661E1" w:rsidRDefault="00142320" w:rsidP="00FE4E22"/>
        </w:tc>
      </w:tr>
    </w:tbl>
    <w:p w14:paraId="603493C7" w14:textId="0B273ADF" w:rsidR="00142320" w:rsidRDefault="00142320" w:rsidP="00C24783"/>
    <w:p w14:paraId="366C9564" w14:textId="5AF7AC39" w:rsidR="00612E49" w:rsidRPr="00A22B4E" w:rsidRDefault="00612E49" w:rsidP="00612E49">
      <w:pPr>
        <w:rPr>
          <w:b/>
          <w:bCs/>
          <w:color w:val="FF0000"/>
        </w:rPr>
      </w:pPr>
      <w:r w:rsidRPr="00A22B4E">
        <w:rPr>
          <w:b/>
          <w:bCs/>
          <w:color w:val="FF0000"/>
        </w:rPr>
        <w:t>SESSION IHEDN</w:t>
      </w:r>
      <w:r>
        <w:rPr>
          <w:b/>
          <w:bCs/>
          <w:color w:val="FF0000"/>
        </w:rPr>
        <w:t xml:space="preserve"> : </w:t>
      </w:r>
      <w:r w:rsidRPr="00A22B4E">
        <w:rPr>
          <w:b/>
          <w:bCs/>
          <w:color w:val="FF0000"/>
        </w:rPr>
        <w:t>28 novembre-3 décembre</w:t>
      </w:r>
    </w:p>
    <w:p w14:paraId="53B3E554" w14:textId="43C31603" w:rsidR="00612E49" w:rsidRDefault="00612E49" w:rsidP="00612E49">
      <w:r w:rsidRPr="003913B1">
        <w:rPr>
          <w:b/>
        </w:rPr>
        <w:t>SEMAINE DE REVISION</w:t>
      </w:r>
      <w:r>
        <w:t xml:space="preserve"> : </w:t>
      </w:r>
      <w:r w:rsidR="00E90550">
        <w:rPr>
          <w:b/>
          <w:bCs/>
        </w:rPr>
        <w:t>5</w:t>
      </w:r>
      <w:r w:rsidR="003913B1" w:rsidRPr="003913B1">
        <w:rPr>
          <w:b/>
          <w:bCs/>
        </w:rPr>
        <w:t>-</w:t>
      </w:r>
      <w:r w:rsidR="00E90550">
        <w:rPr>
          <w:b/>
          <w:bCs/>
        </w:rPr>
        <w:t>9</w:t>
      </w:r>
      <w:r w:rsidR="003913B1" w:rsidRPr="003913B1">
        <w:rPr>
          <w:b/>
          <w:bCs/>
        </w:rPr>
        <w:t xml:space="preserve"> décembre</w:t>
      </w:r>
    </w:p>
    <w:p w14:paraId="3771BBA8" w14:textId="654A2B1D" w:rsidR="00612E49" w:rsidRDefault="00612E49" w:rsidP="00612E49">
      <w:r w:rsidRPr="003913B1">
        <w:rPr>
          <w:b/>
        </w:rPr>
        <w:t>EXAMENS </w:t>
      </w:r>
      <w:r>
        <w:t xml:space="preserve">: </w:t>
      </w:r>
      <w:r w:rsidRPr="003913B1">
        <w:rPr>
          <w:b/>
          <w:bCs/>
        </w:rPr>
        <w:t>1</w:t>
      </w:r>
      <w:r w:rsidR="00E90550">
        <w:rPr>
          <w:b/>
          <w:bCs/>
        </w:rPr>
        <w:t>2</w:t>
      </w:r>
      <w:r w:rsidRPr="003913B1">
        <w:rPr>
          <w:b/>
          <w:bCs/>
        </w:rPr>
        <w:t>-1</w:t>
      </w:r>
      <w:r w:rsidR="00E90550">
        <w:rPr>
          <w:b/>
          <w:bCs/>
        </w:rPr>
        <w:t>6</w:t>
      </w:r>
      <w:r w:rsidRPr="003913B1">
        <w:rPr>
          <w:b/>
          <w:bCs/>
        </w:rPr>
        <w:t xml:space="preserve"> décembre</w:t>
      </w:r>
    </w:p>
    <w:p w14:paraId="1D060909" w14:textId="77777777" w:rsidR="00A22B4E" w:rsidRDefault="00A22B4E" w:rsidP="005F4C41">
      <w:pPr>
        <w:rPr>
          <w:b/>
          <w:bCs/>
        </w:rPr>
      </w:pPr>
    </w:p>
    <w:p w14:paraId="02A62794" w14:textId="77777777" w:rsidR="000F7633" w:rsidRDefault="000F7633" w:rsidP="000F7633">
      <w:r w:rsidRPr="00612E49">
        <w:rPr>
          <w:b/>
          <w:bCs/>
          <w:highlight w:val="yellow"/>
        </w:rPr>
        <w:t>Facultatif :</w:t>
      </w:r>
      <w:r>
        <w:rPr>
          <w:b/>
          <w:bCs/>
        </w:rPr>
        <w:t xml:space="preserve"> </w:t>
      </w:r>
      <w:r w:rsidRPr="005F4C41">
        <w:rPr>
          <w:b/>
          <w:bCs/>
        </w:rPr>
        <w:t>1</w:t>
      </w:r>
      <w:r w:rsidRPr="005F4C41">
        <w:rPr>
          <w:b/>
          <w:bCs/>
          <w:vertAlign w:val="superscript"/>
        </w:rPr>
        <w:t>er</w:t>
      </w:r>
      <w:r w:rsidRPr="005F4C41">
        <w:rPr>
          <w:b/>
          <w:bCs/>
        </w:rPr>
        <w:t xml:space="preserve"> et 2 décembre,  Colloque</w:t>
      </w:r>
      <w:r>
        <w:t xml:space="preserve"> </w:t>
      </w:r>
      <w:r w:rsidRPr="005F4C41">
        <w:rPr>
          <w:b/>
          <w:bCs/>
        </w:rPr>
        <w:t>« EUROPE : bouleversements géopolitiques et nouvelles donnes énergétiques »</w:t>
      </w:r>
      <w:r w:rsidRPr="005F4C41">
        <w:t xml:space="preserve"> et sera placée sous la Présidence de M. Herman Van Rompuy, Président émérite du Conseil Européen, Ancien Premier Ministre de </w:t>
      </w:r>
      <w:r>
        <w:t xml:space="preserve">Belgique, </w:t>
      </w:r>
      <w:r w:rsidRPr="005F4C41">
        <w:t>Président du CIFE</w:t>
      </w:r>
      <w:r>
        <w:t>, Hôtel Westminster.</w:t>
      </w:r>
    </w:p>
    <w:p w14:paraId="7A42BFFF" w14:textId="77777777" w:rsidR="00A22B4E" w:rsidRDefault="00A22B4E" w:rsidP="005F4C41">
      <w:pPr>
        <w:rPr>
          <w:b/>
          <w:bCs/>
        </w:rPr>
      </w:pPr>
    </w:p>
    <w:p w14:paraId="5AE95970" w14:textId="77777777" w:rsidR="00A22B4E" w:rsidRDefault="00A22B4E" w:rsidP="005F4C41">
      <w:pPr>
        <w:rPr>
          <w:b/>
          <w:bCs/>
        </w:rPr>
      </w:pPr>
    </w:p>
    <w:p w14:paraId="363A25C0" w14:textId="2F83916F" w:rsidR="00A22B4E" w:rsidRDefault="00A22B4E" w:rsidP="005F4C41">
      <w:pPr>
        <w:rPr>
          <w:b/>
          <w:bCs/>
        </w:rPr>
      </w:pPr>
    </w:p>
    <w:p w14:paraId="40D7796B" w14:textId="77777777" w:rsidR="00A22B4E" w:rsidRDefault="00A22B4E" w:rsidP="005F4C41">
      <w:pPr>
        <w:rPr>
          <w:b/>
          <w:bCs/>
        </w:rPr>
      </w:pPr>
    </w:p>
    <w:p w14:paraId="5F67E7E4" w14:textId="3037FC08" w:rsidR="00A22B4E" w:rsidRDefault="00A22B4E" w:rsidP="00C24783"/>
    <w:p w14:paraId="6ECC8F74" w14:textId="2F8D5AEA" w:rsidR="00A22B4E" w:rsidRDefault="000F7633" w:rsidP="00C24783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7418520" wp14:editId="68507A3A">
            <wp:simplePos x="0" y="0"/>
            <wp:positionH relativeFrom="column">
              <wp:posOffset>1421765</wp:posOffset>
            </wp:positionH>
            <wp:positionV relativeFrom="paragraph">
              <wp:posOffset>874056</wp:posOffset>
            </wp:positionV>
            <wp:extent cx="6572770" cy="4644717"/>
            <wp:effectExtent l="0" t="0" r="635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770" cy="4644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E49">
        <w:rPr>
          <w:b/>
          <w:bCs/>
          <w:highlight w:val="yellow"/>
        </w:rPr>
        <w:t>F</w:t>
      </w:r>
      <w:r w:rsidR="00612E49" w:rsidRPr="00612E49">
        <w:rPr>
          <w:b/>
          <w:bCs/>
          <w:highlight w:val="yellow"/>
        </w:rPr>
        <w:t>acultatif :</w:t>
      </w:r>
      <w:r w:rsidR="00612E49">
        <w:rPr>
          <w:b/>
          <w:bCs/>
        </w:rPr>
        <w:t xml:space="preserve"> </w:t>
      </w:r>
      <w:r w:rsidR="00A22B4E">
        <w:rPr>
          <w:b/>
          <w:u w:val="single"/>
        </w:rPr>
        <w:t xml:space="preserve">27-28 septembre, </w:t>
      </w:r>
      <w:r>
        <w:rPr>
          <w:b/>
          <w:u w:val="single"/>
        </w:rPr>
        <w:t xml:space="preserve">Rencontres stratégiques de la Méditerranée, </w:t>
      </w:r>
      <w:r w:rsidR="00A22B4E">
        <w:rPr>
          <w:b/>
          <w:u w:val="single"/>
        </w:rPr>
        <w:t xml:space="preserve">Toulon : </w:t>
      </w:r>
    </w:p>
    <w:p w14:paraId="3C876208" w14:textId="4735817A" w:rsidR="000F7633" w:rsidRDefault="000F7633" w:rsidP="00C24783">
      <w:r>
        <w:rPr>
          <w:b/>
          <w:u w:val="single"/>
        </w:rPr>
        <w:t xml:space="preserve">Inscriptions : </w:t>
      </w:r>
      <w:hyperlink r:id="rId9" w:tgtFrame="_blank" w:history="1">
        <w:r w:rsidRPr="0092514E">
          <w:rPr>
            <w:rStyle w:val="Lienhypertexte"/>
            <w:sz w:val="20"/>
            <w:szCs w:val="20"/>
          </w:rPr>
          <w:t>https://my.weezevent.com/les-rencontres-strategiques-de-la-mediterranee</w:t>
        </w:r>
      </w:hyperlink>
    </w:p>
    <w:sectPr w:rsidR="000F7633" w:rsidSect="00496C10">
      <w:headerReference w:type="default" r:id="rId10"/>
      <w:pgSz w:w="16838" w:h="11906" w:orient="landscape"/>
      <w:pgMar w:top="1531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5C9E" w14:textId="77777777" w:rsidR="00A2465D" w:rsidRDefault="00A2465D" w:rsidP="0017205F">
      <w:r>
        <w:separator/>
      </w:r>
    </w:p>
  </w:endnote>
  <w:endnote w:type="continuationSeparator" w:id="0">
    <w:p w14:paraId="33EE3F17" w14:textId="77777777" w:rsidR="00A2465D" w:rsidRDefault="00A2465D" w:rsidP="0017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4328" w14:textId="77777777" w:rsidR="00A2465D" w:rsidRDefault="00A2465D" w:rsidP="0017205F">
      <w:r>
        <w:separator/>
      </w:r>
    </w:p>
  </w:footnote>
  <w:footnote w:type="continuationSeparator" w:id="0">
    <w:p w14:paraId="03F4222A" w14:textId="77777777" w:rsidR="00A2465D" w:rsidRDefault="00A2465D" w:rsidP="0017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B83E" w14:textId="6688E1AC" w:rsidR="0017205F" w:rsidRDefault="00496C10" w:rsidP="00496C10">
    <w:pPr>
      <w:pStyle w:val="En-tte"/>
      <w:tabs>
        <w:tab w:val="left" w:pos="180"/>
        <w:tab w:val="center" w:pos="7285"/>
      </w:tabs>
      <w:jc w:val="center"/>
    </w:pPr>
    <w:r w:rsidRPr="00412CC1">
      <w:rPr>
        <w:b/>
        <w:noProof/>
        <w:sz w:val="32"/>
        <w:szCs w:val="32"/>
        <w:u w:val="single"/>
        <w:lang w:eastAsia="fr-FR" w:bidi="ar-SA"/>
      </w:rPr>
      <w:drawing>
        <wp:anchor distT="0" distB="0" distL="114300" distR="114300" simplePos="0" relativeHeight="251659264" behindDoc="1" locked="0" layoutInCell="1" allowOverlap="1" wp14:anchorId="7FA0AB75" wp14:editId="12B11C0F">
          <wp:simplePos x="0" y="0"/>
          <wp:positionH relativeFrom="margin">
            <wp:posOffset>41910</wp:posOffset>
          </wp:positionH>
          <wp:positionV relativeFrom="paragraph">
            <wp:posOffset>213360</wp:posOffset>
          </wp:positionV>
          <wp:extent cx="1123950" cy="55943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 w:bidi="ar-SA"/>
      </w:rPr>
      <w:drawing>
        <wp:anchor distT="0" distB="0" distL="114300" distR="114300" simplePos="0" relativeHeight="251660288" behindDoc="1" locked="0" layoutInCell="1" allowOverlap="1" wp14:anchorId="52B5A348" wp14:editId="4A1715AB">
          <wp:simplePos x="0" y="0"/>
          <wp:positionH relativeFrom="margin">
            <wp:align>center</wp:align>
          </wp:positionH>
          <wp:positionV relativeFrom="paragraph">
            <wp:posOffset>160020</wp:posOffset>
          </wp:positionV>
          <wp:extent cx="4351020" cy="645160"/>
          <wp:effectExtent l="0" t="0" r="0" b="254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pd lon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102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7E"/>
    <w:rsid w:val="000110D7"/>
    <w:rsid w:val="000209A3"/>
    <w:rsid w:val="00042EF9"/>
    <w:rsid w:val="000D5ED0"/>
    <w:rsid w:val="000F3EE5"/>
    <w:rsid w:val="000F7633"/>
    <w:rsid w:val="001247D1"/>
    <w:rsid w:val="00126F19"/>
    <w:rsid w:val="00137AEA"/>
    <w:rsid w:val="00142320"/>
    <w:rsid w:val="00162C0C"/>
    <w:rsid w:val="0017205F"/>
    <w:rsid w:val="0017320D"/>
    <w:rsid w:val="00184792"/>
    <w:rsid w:val="001B57D8"/>
    <w:rsid w:val="001F5F95"/>
    <w:rsid w:val="00230584"/>
    <w:rsid w:val="002332AD"/>
    <w:rsid w:val="0023539F"/>
    <w:rsid w:val="002944A9"/>
    <w:rsid w:val="002B5613"/>
    <w:rsid w:val="002D0965"/>
    <w:rsid w:val="002E3CA6"/>
    <w:rsid w:val="002E7106"/>
    <w:rsid w:val="00310352"/>
    <w:rsid w:val="003176EC"/>
    <w:rsid w:val="0034351F"/>
    <w:rsid w:val="00356D4F"/>
    <w:rsid w:val="00375B51"/>
    <w:rsid w:val="003913B1"/>
    <w:rsid w:val="003A6671"/>
    <w:rsid w:val="00401DE8"/>
    <w:rsid w:val="004116D2"/>
    <w:rsid w:val="004409A4"/>
    <w:rsid w:val="00454FCA"/>
    <w:rsid w:val="00470FE7"/>
    <w:rsid w:val="00481D6A"/>
    <w:rsid w:val="00485780"/>
    <w:rsid w:val="0049498C"/>
    <w:rsid w:val="00496C10"/>
    <w:rsid w:val="004C5527"/>
    <w:rsid w:val="004D5E41"/>
    <w:rsid w:val="004D616B"/>
    <w:rsid w:val="00574834"/>
    <w:rsid w:val="0058495B"/>
    <w:rsid w:val="005A158A"/>
    <w:rsid w:val="005A7DDA"/>
    <w:rsid w:val="005F4C41"/>
    <w:rsid w:val="00612E49"/>
    <w:rsid w:val="006935A1"/>
    <w:rsid w:val="006965C9"/>
    <w:rsid w:val="006A4B06"/>
    <w:rsid w:val="006C1590"/>
    <w:rsid w:val="006D0EFC"/>
    <w:rsid w:val="006E1BE6"/>
    <w:rsid w:val="006F4890"/>
    <w:rsid w:val="006F5065"/>
    <w:rsid w:val="00711B7E"/>
    <w:rsid w:val="007545DB"/>
    <w:rsid w:val="00760C49"/>
    <w:rsid w:val="007C1525"/>
    <w:rsid w:val="007C7676"/>
    <w:rsid w:val="008014C7"/>
    <w:rsid w:val="0085532D"/>
    <w:rsid w:val="008612A8"/>
    <w:rsid w:val="00884B5F"/>
    <w:rsid w:val="00896C02"/>
    <w:rsid w:val="008A79B9"/>
    <w:rsid w:val="008C46B2"/>
    <w:rsid w:val="008C704E"/>
    <w:rsid w:val="009021CA"/>
    <w:rsid w:val="0090506B"/>
    <w:rsid w:val="00914162"/>
    <w:rsid w:val="0092288C"/>
    <w:rsid w:val="0092514E"/>
    <w:rsid w:val="00936130"/>
    <w:rsid w:val="009671EA"/>
    <w:rsid w:val="00995CCC"/>
    <w:rsid w:val="009965C9"/>
    <w:rsid w:val="009B09F8"/>
    <w:rsid w:val="009B1A33"/>
    <w:rsid w:val="00A0141B"/>
    <w:rsid w:val="00A066C5"/>
    <w:rsid w:val="00A15771"/>
    <w:rsid w:val="00A17E8A"/>
    <w:rsid w:val="00A22B4E"/>
    <w:rsid w:val="00A2465D"/>
    <w:rsid w:val="00A34AA0"/>
    <w:rsid w:val="00A41364"/>
    <w:rsid w:val="00A4581C"/>
    <w:rsid w:val="00A537C1"/>
    <w:rsid w:val="00A71CB7"/>
    <w:rsid w:val="00A72A79"/>
    <w:rsid w:val="00A91AA2"/>
    <w:rsid w:val="00AF0D00"/>
    <w:rsid w:val="00B03752"/>
    <w:rsid w:val="00B20718"/>
    <w:rsid w:val="00B34FB4"/>
    <w:rsid w:val="00B508C2"/>
    <w:rsid w:val="00B633BE"/>
    <w:rsid w:val="00B660FD"/>
    <w:rsid w:val="00B67C94"/>
    <w:rsid w:val="00B714D7"/>
    <w:rsid w:val="00BA36D7"/>
    <w:rsid w:val="00BC154C"/>
    <w:rsid w:val="00BD062A"/>
    <w:rsid w:val="00BF2258"/>
    <w:rsid w:val="00C016A1"/>
    <w:rsid w:val="00C01FBB"/>
    <w:rsid w:val="00C22B30"/>
    <w:rsid w:val="00C24783"/>
    <w:rsid w:val="00C6445B"/>
    <w:rsid w:val="00C762CB"/>
    <w:rsid w:val="00CA6911"/>
    <w:rsid w:val="00CD459C"/>
    <w:rsid w:val="00CF0510"/>
    <w:rsid w:val="00D5082C"/>
    <w:rsid w:val="00D661E1"/>
    <w:rsid w:val="00D77641"/>
    <w:rsid w:val="00D9097E"/>
    <w:rsid w:val="00D97133"/>
    <w:rsid w:val="00DE0EBA"/>
    <w:rsid w:val="00DF386C"/>
    <w:rsid w:val="00E20F97"/>
    <w:rsid w:val="00E62785"/>
    <w:rsid w:val="00E87A9C"/>
    <w:rsid w:val="00E90550"/>
    <w:rsid w:val="00E96A43"/>
    <w:rsid w:val="00E97099"/>
    <w:rsid w:val="00EA62F1"/>
    <w:rsid w:val="00EB3E7F"/>
    <w:rsid w:val="00ED5B8C"/>
    <w:rsid w:val="00ED5DBF"/>
    <w:rsid w:val="00F01CF6"/>
    <w:rsid w:val="00F34243"/>
    <w:rsid w:val="00F37F39"/>
    <w:rsid w:val="00F4654B"/>
    <w:rsid w:val="00F900B5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841EC"/>
  <w15:docId w15:val="{983E8C5A-E751-4743-A8D8-92FB395E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skerville" w:hAnsi="Baskervil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uiPriority w:val="99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uiPriority w:val="99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70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20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7205F"/>
    <w:rPr>
      <w:rFonts w:ascii="Baskerville" w:hAnsi="Baskerville"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1720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7205F"/>
    <w:rPr>
      <w:rFonts w:ascii="Baskerville" w:hAnsi="Baskerville" w:cs="Mangal"/>
      <w:szCs w:val="21"/>
    </w:rPr>
  </w:style>
  <w:style w:type="character" w:styleId="Lienhypertexte">
    <w:name w:val="Hyperlink"/>
    <w:basedOn w:val="Policepardfaut"/>
    <w:uiPriority w:val="99"/>
    <w:unhideWhenUsed/>
    <w:rsid w:val="0048578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306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y.weezevent.com/les-rencontres-strategiques-de-la-mediterra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y.weezevent.com/les-rencontres-strategiques-de-la-mediterran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219D2-B232-49A1-A710-A8E1E5E8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1061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Nice Sophia Antipolis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Cesare Giorgini</dc:creator>
  <cp:lastModifiedBy>Anne Millet Devalle</cp:lastModifiedBy>
  <cp:revision>13</cp:revision>
  <dcterms:created xsi:type="dcterms:W3CDTF">2022-06-09T13:52:00Z</dcterms:created>
  <dcterms:modified xsi:type="dcterms:W3CDTF">2022-08-18T11:23:00Z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Nice Sophia Antipolis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